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B896C" w14:textId="5175021D" w:rsidR="00267C54" w:rsidRDefault="00AB2DFD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64753BE" wp14:editId="55FBEF91">
            <wp:simplePos x="0" y="0"/>
            <wp:positionH relativeFrom="column">
              <wp:posOffset>2286000</wp:posOffset>
            </wp:positionH>
            <wp:positionV relativeFrom="paragraph">
              <wp:posOffset>60960</wp:posOffset>
            </wp:positionV>
            <wp:extent cx="965200" cy="965200"/>
            <wp:effectExtent l="0" t="0" r="0" b="0"/>
            <wp:wrapNone/>
            <wp:docPr id="23" name="Picture 23" descr="โลโก้มหาวิทยาลัย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โลโก้มหาวิทยาลัย-removebg-previ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69" t="8479" r="50858" b="7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B1F35" w14:textId="77777777" w:rsidR="00267C54" w:rsidRDefault="00267C54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C90EE5D" w14:textId="505670A7" w:rsidR="00267C54" w:rsidRDefault="00267C54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07101FE" w14:textId="77777777" w:rsidR="00267C54" w:rsidRDefault="00267C54" w:rsidP="00267C54">
      <w:pPr>
        <w:spacing w:before="360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zh-CN"/>
        </w:rPr>
      </w:pPr>
      <w:r>
        <w:rPr>
          <w:rFonts w:ascii="TH SarabunPSK" w:eastAsia="Cordia New" w:hAnsi="TH SarabunPSK" w:cs="TH SarabunPSK"/>
          <w:b/>
          <w:bCs/>
          <w:sz w:val="36"/>
          <w:szCs w:val="36"/>
          <w:cs/>
          <w:lang w:val="th-TH" w:eastAsia="zh-CN"/>
        </w:rPr>
        <w:t>หลักสูตร</w:t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  <w:lang w:val="th-TH" w:eastAsia="zh-CN"/>
        </w:rPr>
        <w:t>ศึกษาศาสตร</w:t>
      </w:r>
      <w:r>
        <w:rPr>
          <w:rFonts w:ascii="TH SarabunPSK" w:eastAsia="Cordia New" w:hAnsi="TH SarabunPSK" w:cs="TH SarabunPSK"/>
          <w:b/>
          <w:bCs/>
          <w:sz w:val="36"/>
          <w:szCs w:val="36"/>
          <w:cs/>
          <w:lang w:val="th-TH" w:eastAsia="zh-CN"/>
        </w:rPr>
        <w:t>บัณฑิต</w:t>
      </w:r>
    </w:p>
    <w:p w14:paraId="3A665460" w14:textId="77777777" w:rsidR="00267C54" w:rsidRDefault="00267C54" w:rsidP="00267C54">
      <w:pPr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zh-CN"/>
        </w:rPr>
      </w:pPr>
      <w:r>
        <w:rPr>
          <w:rFonts w:ascii="TH SarabunPSK" w:eastAsia="Cordia New" w:hAnsi="TH SarabunPSK" w:cs="TH SarabunPSK"/>
          <w:b/>
          <w:bCs/>
          <w:sz w:val="36"/>
          <w:szCs w:val="36"/>
          <w:cs/>
          <w:lang w:val="th-TH" w:eastAsia="zh-CN"/>
        </w:rPr>
        <w:t>สาขาวิชาการศึกษาปฐมวัย</w:t>
      </w:r>
    </w:p>
    <w:p w14:paraId="02BFBE52" w14:textId="77777777" w:rsidR="00267C54" w:rsidRDefault="00267C54" w:rsidP="00267C54">
      <w:pPr>
        <w:spacing w:after="240"/>
        <w:jc w:val="center"/>
        <w:rPr>
          <w:rFonts w:ascii="TH SarabunPSK" w:eastAsia="Cordia New" w:hAnsi="TH SarabunPSK" w:cs="TH SarabunPSK"/>
          <w:b/>
          <w:bCs/>
          <w:sz w:val="36"/>
          <w:szCs w:val="36"/>
          <w:cs/>
          <w:lang w:eastAsia="zh-CN"/>
        </w:rPr>
      </w:pP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  <w:lang w:eastAsia="zh-CN"/>
        </w:rPr>
        <w:t>(หลักสูตรภาษาอังกฤษ/</w:t>
      </w:r>
      <w:r>
        <w:rPr>
          <w:rFonts w:ascii="TH SarabunPSK" w:eastAsia="Cordia New" w:hAnsi="TH SarabunPSK" w:cs="TH SarabunPSK"/>
          <w:b/>
          <w:bCs/>
          <w:sz w:val="36"/>
          <w:szCs w:val="36"/>
          <w:cs/>
          <w:lang w:val="th-TH" w:eastAsia="zh-CN"/>
        </w:rPr>
        <w:t>หลักสูตร</w:t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  <w:lang w:val="th-TH" w:eastAsia="zh-CN"/>
        </w:rPr>
        <w:t>ใหม่</w:t>
      </w:r>
      <w:r>
        <w:rPr>
          <w:rFonts w:ascii="TH SarabunPSK" w:eastAsia="Cordia New" w:hAnsi="TH SarabunPSK" w:cs="TH SarabunPSK"/>
          <w:b/>
          <w:bCs/>
          <w:sz w:val="36"/>
          <w:szCs w:val="36"/>
          <w:cs/>
          <w:lang w:val="th-TH" w:eastAsia="zh-CN"/>
        </w:rPr>
        <w:t xml:space="preserve"> พ</w:t>
      </w:r>
      <w:r>
        <w:rPr>
          <w:rFonts w:ascii="TH SarabunPSK" w:eastAsia="Cordia New" w:hAnsi="TH SarabunPSK" w:cs="TH SarabunPSK"/>
          <w:b/>
          <w:bCs/>
          <w:sz w:val="36"/>
          <w:szCs w:val="36"/>
          <w:cs/>
          <w:lang w:eastAsia="zh-CN"/>
        </w:rPr>
        <w:t>.</w:t>
      </w:r>
      <w:r>
        <w:rPr>
          <w:rFonts w:ascii="TH SarabunPSK" w:eastAsia="Cordia New" w:hAnsi="TH SarabunPSK" w:cs="TH SarabunPSK"/>
          <w:b/>
          <w:bCs/>
          <w:sz w:val="36"/>
          <w:szCs w:val="36"/>
          <w:cs/>
          <w:lang w:val="th-TH" w:eastAsia="zh-CN"/>
        </w:rPr>
        <w:t>ศ</w:t>
      </w:r>
      <w:r>
        <w:rPr>
          <w:rFonts w:ascii="TH SarabunPSK" w:eastAsia="Cordia New" w:hAnsi="TH SarabunPSK" w:cs="TH SarabunPSK"/>
          <w:b/>
          <w:bCs/>
          <w:sz w:val="36"/>
          <w:szCs w:val="36"/>
          <w:cs/>
          <w:lang w:eastAsia="zh-CN"/>
        </w:rPr>
        <w:t xml:space="preserve">. </w:t>
      </w:r>
      <w:r>
        <w:rPr>
          <w:rFonts w:ascii="TH SarabunPSK" w:eastAsia="Cordia New" w:hAnsi="TH SarabunPSK" w:cs="TH SarabunPSK"/>
          <w:b/>
          <w:bCs/>
          <w:sz w:val="36"/>
          <w:szCs w:val="36"/>
          <w:lang w:eastAsia="zh-CN"/>
        </w:rPr>
        <w:t>2568</w:t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  <w:lang w:eastAsia="zh-CN"/>
        </w:rPr>
        <w:t>)</w:t>
      </w:r>
    </w:p>
    <w:p w14:paraId="6FEDB11E" w14:textId="77777777" w:rsidR="00267C54" w:rsidRPr="00267C54" w:rsidRDefault="00267C54" w:rsidP="00267C54">
      <w:pPr>
        <w:pStyle w:val="NoSpacing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7C54">
        <w:rPr>
          <w:rFonts w:ascii="TH SarabunPSK" w:hAnsi="TH SarabunPSK" w:cs="TH SarabunPSK"/>
          <w:b/>
          <w:bCs/>
          <w:sz w:val="36"/>
          <w:szCs w:val="36"/>
        </w:rPr>
        <w:t>Bachelor of Education Program</w:t>
      </w:r>
    </w:p>
    <w:p w14:paraId="44E25875" w14:textId="77777777" w:rsidR="00267C54" w:rsidRDefault="00267C54" w:rsidP="00267C54">
      <w:pPr>
        <w:pStyle w:val="NoSpacing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7C54">
        <w:rPr>
          <w:rFonts w:ascii="TH SarabunPSK" w:hAnsi="TH SarabunPSK" w:cs="TH SarabunPSK"/>
          <w:b/>
          <w:bCs/>
          <w:sz w:val="36"/>
          <w:szCs w:val="36"/>
        </w:rPr>
        <w:t>in Early Childhood Education</w:t>
      </w:r>
    </w:p>
    <w:p w14:paraId="2E7DC78C" w14:textId="12B856B0" w:rsidR="00267C54" w:rsidRPr="00267C54" w:rsidRDefault="00267C54" w:rsidP="00267C54">
      <w:pPr>
        <w:pStyle w:val="NoSpacing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7C54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267C54">
        <w:rPr>
          <w:rFonts w:ascii="TH SarabunPSK" w:hAnsi="TH SarabunPSK" w:cs="TH SarabunPSK"/>
          <w:b/>
          <w:bCs/>
          <w:sz w:val="32"/>
          <w:szCs w:val="32"/>
        </w:rPr>
        <w:t>English Program/New Curriculum B.E. 2568</w:t>
      </w:r>
      <w:r w:rsidRPr="00267C5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267C54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31ECC666" w14:textId="77777777" w:rsidR="00267C54" w:rsidRDefault="00267C54" w:rsidP="00267C54">
      <w:pPr>
        <w:rPr>
          <w:rFonts w:ascii="TH SarabunPSK" w:eastAsia="Calibri" w:hAnsi="TH SarabunPSK" w:cs="TH SarabunPSK"/>
          <w:b/>
          <w:bCs/>
          <w:sz w:val="34"/>
          <w:szCs w:val="34"/>
        </w:rPr>
      </w:pPr>
    </w:p>
    <w:p w14:paraId="5C13182A" w14:textId="77777777" w:rsidR="00267C54" w:rsidRDefault="00267C54" w:rsidP="00267C54">
      <w:pPr>
        <w:rPr>
          <w:rFonts w:ascii="TH SarabunPSK" w:eastAsia="Calibri" w:hAnsi="TH SarabunPSK" w:cs="TH SarabunPSK"/>
          <w:b/>
          <w:bCs/>
          <w:sz w:val="34"/>
          <w:szCs w:val="34"/>
        </w:rPr>
      </w:pPr>
    </w:p>
    <w:p w14:paraId="167A9FC3" w14:textId="77777777" w:rsidR="00267C54" w:rsidRDefault="00267C54" w:rsidP="00267C54">
      <w:pPr>
        <w:rPr>
          <w:rFonts w:ascii="TH SarabunPSK" w:eastAsia="Calibri" w:hAnsi="TH SarabunPSK" w:cs="TH SarabunPSK"/>
          <w:b/>
          <w:bCs/>
          <w:sz w:val="34"/>
          <w:szCs w:val="34"/>
        </w:rPr>
      </w:pPr>
    </w:p>
    <w:p w14:paraId="034D0DD9" w14:textId="77777777" w:rsidR="00267C54" w:rsidRDefault="00267C54" w:rsidP="00267C54">
      <w:pPr>
        <w:rPr>
          <w:rFonts w:ascii="TH SarabunPSK" w:eastAsia="Calibri" w:hAnsi="TH SarabunPSK" w:cs="TH SarabunPSK"/>
          <w:b/>
          <w:bCs/>
          <w:sz w:val="34"/>
          <w:szCs w:val="34"/>
        </w:rPr>
      </w:pPr>
    </w:p>
    <w:p w14:paraId="5EFC6937" w14:textId="77777777" w:rsidR="00267C54" w:rsidRDefault="00267C54" w:rsidP="00267C54">
      <w:pPr>
        <w:rPr>
          <w:rFonts w:ascii="TH SarabunPSK" w:eastAsia="Calibri" w:hAnsi="TH SarabunPSK" w:cs="TH SarabunPSK"/>
          <w:b/>
          <w:bCs/>
          <w:sz w:val="34"/>
          <w:szCs w:val="34"/>
        </w:rPr>
      </w:pPr>
    </w:p>
    <w:p w14:paraId="5AC49580" w14:textId="77777777" w:rsidR="00267C54" w:rsidRDefault="00267C54" w:rsidP="00267C54">
      <w:pPr>
        <w:rPr>
          <w:rFonts w:ascii="TH SarabunPSK" w:eastAsia="Calibri" w:hAnsi="TH SarabunPSK" w:cs="TH SarabunPSK"/>
          <w:b/>
          <w:bCs/>
          <w:sz w:val="34"/>
          <w:szCs w:val="34"/>
        </w:rPr>
      </w:pPr>
    </w:p>
    <w:p w14:paraId="486C1E99" w14:textId="77777777" w:rsidR="00267C54" w:rsidRDefault="00267C54" w:rsidP="00267C54">
      <w:pPr>
        <w:rPr>
          <w:rFonts w:ascii="TH SarabunPSK" w:eastAsia="Calibri" w:hAnsi="TH SarabunPSK" w:cs="TH SarabunPSK"/>
          <w:b/>
          <w:bCs/>
          <w:sz w:val="34"/>
          <w:szCs w:val="34"/>
        </w:rPr>
      </w:pPr>
    </w:p>
    <w:p w14:paraId="555714EF" w14:textId="77777777" w:rsidR="00267C54" w:rsidRDefault="00267C54" w:rsidP="00267C54">
      <w:pPr>
        <w:rPr>
          <w:rFonts w:ascii="TH SarabunPSK" w:eastAsia="Calibri" w:hAnsi="TH SarabunPSK" w:cs="TH SarabunPSK"/>
          <w:b/>
          <w:bCs/>
          <w:sz w:val="34"/>
          <w:szCs w:val="34"/>
        </w:rPr>
      </w:pPr>
    </w:p>
    <w:p w14:paraId="6EBC6433" w14:textId="77777777" w:rsidR="00267C54" w:rsidRDefault="00267C54" w:rsidP="00267C54">
      <w:pPr>
        <w:rPr>
          <w:rFonts w:ascii="TH SarabunPSK" w:eastAsia="Calibri" w:hAnsi="TH SarabunPSK" w:cs="TH SarabunPSK"/>
          <w:b/>
          <w:bCs/>
          <w:sz w:val="34"/>
          <w:szCs w:val="34"/>
        </w:rPr>
      </w:pPr>
    </w:p>
    <w:p w14:paraId="241582D3" w14:textId="77777777" w:rsidR="00267C54" w:rsidRDefault="00267C54" w:rsidP="00267C54">
      <w:pPr>
        <w:rPr>
          <w:rFonts w:ascii="TH SarabunPSK" w:eastAsia="Calibri" w:hAnsi="TH SarabunPSK" w:cs="TH SarabunPSK"/>
          <w:b/>
          <w:bCs/>
          <w:sz w:val="34"/>
          <w:szCs w:val="34"/>
        </w:rPr>
      </w:pPr>
    </w:p>
    <w:p w14:paraId="42993B22" w14:textId="77777777" w:rsidR="00267C54" w:rsidRDefault="00267C54" w:rsidP="00267C54">
      <w:pPr>
        <w:rPr>
          <w:rFonts w:ascii="TH SarabunPSK" w:eastAsia="Calibri" w:hAnsi="TH SarabunPSK" w:cs="TH SarabunPSK"/>
          <w:b/>
          <w:bCs/>
          <w:sz w:val="34"/>
          <w:szCs w:val="34"/>
        </w:rPr>
      </w:pPr>
    </w:p>
    <w:p w14:paraId="0BB3B758" w14:textId="77777777" w:rsidR="00267C54" w:rsidRDefault="00267C54" w:rsidP="00267C54">
      <w:pPr>
        <w:rPr>
          <w:rFonts w:ascii="TH SarabunPSK" w:eastAsia="Calibri" w:hAnsi="TH SarabunPSK" w:cs="TH SarabunPSK"/>
          <w:b/>
          <w:bCs/>
          <w:sz w:val="34"/>
          <w:szCs w:val="34"/>
        </w:rPr>
      </w:pPr>
    </w:p>
    <w:p w14:paraId="32D8553A" w14:textId="77777777" w:rsidR="00267C54" w:rsidRDefault="00267C54" w:rsidP="00267C54">
      <w:pPr>
        <w:rPr>
          <w:rFonts w:ascii="TH SarabunPSK" w:eastAsia="Calibri" w:hAnsi="TH SarabunPSK" w:cs="TH SarabunPSK"/>
          <w:b/>
          <w:bCs/>
          <w:sz w:val="34"/>
          <w:szCs w:val="34"/>
        </w:rPr>
      </w:pPr>
    </w:p>
    <w:p w14:paraId="2F37DC8E" w14:textId="787604D6" w:rsidR="00267C54" w:rsidRPr="00267C54" w:rsidRDefault="00267C54" w:rsidP="00267C54">
      <w:pPr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267C54">
        <w:rPr>
          <w:rFonts w:ascii="TH SarabunPSK" w:eastAsia="Calibri" w:hAnsi="TH SarabunPSK" w:cs="TH SarabunPSK"/>
          <w:b/>
          <w:bCs/>
          <w:sz w:val="40"/>
          <w:szCs w:val="40"/>
          <w:cs/>
        </w:rPr>
        <w:t>คณะศึกษาศาสตร์</w:t>
      </w:r>
    </w:p>
    <w:p w14:paraId="2265BB10" w14:textId="4F25A849" w:rsidR="00267C54" w:rsidRDefault="00267C54" w:rsidP="00267C54">
      <w:pPr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267C54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มหา</w:t>
      </w:r>
      <w:r w:rsidRPr="00267C54">
        <w:rPr>
          <w:rFonts w:ascii="TH SarabunPSK" w:eastAsia="Calibri" w:hAnsi="TH SarabunPSK" w:cs="TH SarabunPSK"/>
          <w:b/>
          <w:bCs/>
          <w:sz w:val="40"/>
          <w:szCs w:val="40"/>
          <w:cs/>
        </w:rPr>
        <w:t>วิทยาลัยนานาชาติเซนต์เทเรซา</w:t>
      </w:r>
    </w:p>
    <w:p w14:paraId="428AD9A8" w14:textId="787C0641" w:rsidR="00267C54" w:rsidRPr="00267C54" w:rsidRDefault="00267C54" w:rsidP="00267C54">
      <w:pPr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>
        <w:rPr>
          <w:rFonts w:ascii="TH SarabunPSK" w:eastAsia="Calibri" w:hAnsi="TH SarabunPSK" w:cs="TH SarabunPSK"/>
          <w:b/>
          <w:bCs/>
          <w:sz w:val="40"/>
          <w:szCs w:val="40"/>
        </w:rPr>
        <w:t>2568</w:t>
      </w:r>
    </w:p>
    <w:p w14:paraId="5B140E9F" w14:textId="77777777" w:rsidR="00267C54" w:rsidRDefault="00267C54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0C1FE92" w14:textId="77777777" w:rsidR="00133AB7" w:rsidRDefault="00133AB7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3832F4A" w14:textId="77777777" w:rsidR="00133AB7" w:rsidRDefault="00133AB7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9895496" w14:textId="0893D9BF" w:rsidR="0096114E" w:rsidRDefault="0096114E">
      <w:pPr>
        <w:shd w:val="clear" w:color="auto" w:fill="F2F2F2"/>
        <w:tabs>
          <w:tab w:val="left" w:pos="360"/>
          <w:tab w:val="left" w:pos="720"/>
          <w:tab w:val="left" w:pos="900"/>
          <w:tab w:val="left" w:pos="1440"/>
          <w:tab w:val="left" w:pos="1890"/>
          <w:tab w:val="left" w:pos="2340"/>
        </w:tabs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>4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  </w:t>
      </w:r>
      <w:r w:rsidR="00AB2DFD"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38B254E" wp14:editId="199BC9A7">
                <wp:simplePos x="0" y="0"/>
                <wp:positionH relativeFrom="column">
                  <wp:posOffset>6989445</wp:posOffset>
                </wp:positionH>
                <wp:positionV relativeFrom="paragraph">
                  <wp:posOffset>-136525</wp:posOffset>
                </wp:positionV>
                <wp:extent cx="591820" cy="485775"/>
                <wp:effectExtent l="7620" t="6350" r="10160" b="12700"/>
                <wp:wrapNone/>
                <wp:docPr id="5" name="วงร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820" cy="4857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317A7B" w14:textId="77777777" w:rsidR="0096114E" w:rsidRDefault="0096114E">
                            <w:pPr>
                              <w:ind w:firstLineChars="50" w:firstLine="201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8B254E" id="วงรี 7" o:spid="_x0000_s1026" style="position:absolute;left:0;text-align:left;margin-left:550.35pt;margin-top:-10.75pt;width:46.6pt;height:38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" fillcolor="red">
                <v:textbox>
                  <w:txbxContent>
                    <w:p w14:paraId="10317A7B" w14:textId="77777777" w:rsidR="0096114E" w:rsidRDefault="0096114E">
                      <w:pPr>
                        <w:ind w:firstLineChars="50" w:firstLine="201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14:paraId="647EC2C0" w14:textId="77777777" w:rsidR="0096114E" w:rsidRDefault="0096114E">
      <w:pPr>
        <w:shd w:val="clear" w:color="auto" w:fill="F1F1F1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>ผลลัพธ์การเรียนรู้ที่คาดหวัง กลยุทธ์การสอน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>และการประเมินผล</w:t>
      </w:r>
    </w:p>
    <w:p w14:paraId="6E022BCB" w14:textId="77777777" w:rsidR="0096114E" w:rsidRDefault="0096114E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4570819" w14:textId="77777777" w:rsidR="0096114E" w:rsidRDefault="0096114E">
      <w:pPr>
        <w:spacing w:line="36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1.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ผลลัพธ์การเรียนรู้ที่คาดหวัง 4 ด้าน รวม 15 รายการ</w:t>
      </w:r>
    </w:p>
    <w:tbl>
      <w:tblPr>
        <w:tblW w:w="9603" w:type="dxa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"/>
        <w:gridCol w:w="691"/>
        <w:gridCol w:w="7810"/>
      </w:tblGrid>
      <w:tr w:rsidR="0096114E" w14:paraId="6D1DB4B1" w14:textId="77777777">
        <w:tc>
          <w:tcPr>
            <w:tcW w:w="9603" w:type="dxa"/>
            <w:gridSpan w:val="3"/>
          </w:tcPr>
          <w:p w14:paraId="79DEA2EF" w14:textId="77777777" w:rsidR="0096114E" w:rsidRDefault="0096114E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ผลลัพธ์การเรียนรู้ที่คาดหวังระดับหลักสูตร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PLOs)</w:t>
            </w:r>
          </w:p>
        </w:tc>
      </w:tr>
      <w:tr w:rsidR="0096114E" w14:paraId="199B54C4" w14:textId="77777777">
        <w:trPr>
          <w:trHeight w:val="259"/>
        </w:trPr>
        <w:tc>
          <w:tcPr>
            <w:tcW w:w="1102" w:type="dxa"/>
          </w:tcPr>
          <w:p w14:paraId="27A9CC89" w14:textId="77777777" w:rsidR="0096114E" w:rsidRDefault="0096114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PLO1</w:t>
            </w:r>
          </w:p>
        </w:tc>
        <w:tc>
          <w:tcPr>
            <w:tcW w:w="8501" w:type="dxa"/>
            <w:gridSpan w:val="2"/>
          </w:tcPr>
          <w:p w14:paraId="38185C57" w14:textId="77777777" w:rsidR="0096114E" w:rsidRDefault="0096114E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เพื่อการพัฒนาคุณภาพชีวิต ความรู้เกี่ยวกับวิชาครู และศาสตร์การศึกษาปฐมวัย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Knowledge-K)</w:t>
            </w:r>
          </w:p>
        </w:tc>
      </w:tr>
      <w:tr w:rsidR="0096114E" w14:paraId="32F2C3F8" w14:textId="77777777">
        <w:trPr>
          <w:trHeight w:val="428"/>
        </w:trPr>
        <w:tc>
          <w:tcPr>
            <w:tcW w:w="1102" w:type="dxa"/>
            <w:vMerge w:val="restart"/>
          </w:tcPr>
          <w:p w14:paraId="770FB0E7" w14:textId="77777777" w:rsidR="0096114E" w:rsidRDefault="0096114E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" w:type="dxa"/>
            <w:vAlign w:val="center"/>
          </w:tcPr>
          <w:p w14:paraId="3002759F" w14:textId="77777777" w:rsidR="0096114E" w:rsidRDefault="0096114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K1.1</w:t>
            </w:r>
          </w:p>
        </w:tc>
        <w:tc>
          <w:tcPr>
            <w:tcW w:w="7810" w:type="dxa"/>
          </w:tcPr>
          <w:p w14:paraId="69671739" w14:textId="77777777" w:rsidR="0096114E" w:rsidRDefault="0096114E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ความรู้พื้นฐานเพื่อการพัฒนาคุณภาพชีวิต   </w:t>
            </w:r>
          </w:p>
        </w:tc>
      </w:tr>
      <w:tr w:rsidR="0096114E" w14:paraId="4225A6C4" w14:textId="77777777">
        <w:trPr>
          <w:trHeight w:val="305"/>
        </w:trPr>
        <w:tc>
          <w:tcPr>
            <w:tcW w:w="1102" w:type="dxa"/>
            <w:vMerge/>
          </w:tcPr>
          <w:p w14:paraId="2654C7E7" w14:textId="77777777" w:rsidR="0096114E" w:rsidRDefault="0096114E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" w:type="dxa"/>
            <w:vAlign w:val="center"/>
          </w:tcPr>
          <w:p w14:paraId="1D85B559" w14:textId="77777777" w:rsidR="0096114E" w:rsidRDefault="0096114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K1.2</w:t>
            </w:r>
          </w:p>
        </w:tc>
        <w:tc>
          <w:tcPr>
            <w:tcW w:w="7810" w:type="dxa"/>
          </w:tcPr>
          <w:p w14:paraId="2D8AD54D" w14:textId="77777777" w:rsidR="0096114E" w:rsidRDefault="0096114E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ความรู้เกี่ยวกับวิชาครู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และศาสตร์การศึกษาปฐมวัย</w:t>
            </w:r>
          </w:p>
        </w:tc>
      </w:tr>
      <w:tr w:rsidR="0096114E" w14:paraId="7368518A" w14:textId="77777777">
        <w:tc>
          <w:tcPr>
            <w:tcW w:w="1102" w:type="dxa"/>
            <w:vMerge/>
          </w:tcPr>
          <w:p w14:paraId="397B8518" w14:textId="77777777" w:rsidR="0096114E" w:rsidRDefault="0096114E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" w:type="dxa"/>
            <w:vAlign w:val="center"/>
          </w:tcPr>
          <w:p w14:paraId="52ADC608" w14:textId="77777777" w:rsidR="0096114E" w:rsidRDefault="0096114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7810" w:type="dxa"/>
          </w:tcPr>
          <w:p w14:paraId="6F92F25A" w14:textId="77777777" w:rsidR="0096114E" w:rsidRDefault="0096114E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ความสามารถในการ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ประยุกต์ใช้ความรู้เพื่อการพัฒนาการดำเนินชีวิตและวิชาชีพครู</w:t>
            </w:r>
          </w:p>
        </w:tc>
      </w:tr>
      <w:tr w:rsidR="0096114E" w14:paraId="4D86209A" w14:textId="77777777">
        <w:tc>
          <w:tcPr>
            <w:tcW w:w="1102" w:type="dxa"/>
            <w:vMerge/>
          </w:tcPr>
          <w:p w14:paraId="040D1C3D" w14:textId="77777777" w:rsidR="0096114E" w:rsidRDefault="0096114E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" w:type="dxa"/>
            <w:vAlign w:val="center"/>
          </w:tcPr>
          <w:p w14:paraId="06010271" w14:textId="77777777" w:rsidR="0096114E" w:rsidRDefault="0096114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7810" w:type="dxa"/>
          </w:tcPr>
          <w:p w14:paraId="6FC757F4" w14:textId="77777777" w:rsidR="0096114E" w:rsidRDefault="0096114E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ในการวิเคราะห์ ประเมินค่าและสร้างสรรค์ทางเลือกใหม่เพื่อการดำเนินชีวิตและวิชาชีพครู</w:t>
            </w:r>
          </w:p>
        </w:tc>
      </w:tr>
      <w:tr w:rsidR="0096114E" w14:paraId="6EA4424B" w14:textId="77777777">
        <w:tc>
          <w:tcPr>
            <w:tcW w:w="1102" w:type="dxa"/>
          </w:tcPr>
          <w:p w14:paraId="2D9DA29E" w14:textId="77777777" w:rsidR="0096114E" w:rsidRDefault="0096114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PLO2</w:t>
            </w:r>
          </w:p>
        </w:tc>
        <w:tc>
          <w:tcPr>
            <w:tcW w:w="8501" w:type="dxa"/>
            <w:gridSpan w:val="2"/>
          </w:tcPr>
          <w:p w14:paraId="137445BE" w14:textId="77777777" w:rsidR="0096114E" w:rsidRDefault="001D13B3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13B3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  <w:shd w:val="clear" w:color="auto" w:fill="FFFFFF"/>
                <w:cs/>
              </w:rPr>
              <w:t>มีทักษะที่จำเป็นเพื่อการพัฒนาตนเองและพัฒนาวิชาชีพ</w:t>
            </w:r>
            <w:r>
              <w:rPr>
                <w:rFonts w:ascii="Arial" w:hAnsi="Arial" w:cs="Angsana New" w:hint="cs"/>
                <w:color w:val="333333"/>
                <w:sz w:val="21"/>
                <w:szCs w:val="21"/>
                <w:shd w:val="clear" w:color="auto" w:fill="FFFFFF"/>
                <w:cs/>
              </w:rPr>
              <w:t xml:space="preserve"> </w:t>
            </w:r>
            <w:r w:rsidR="009611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(Skills-S)</w:t>
            </w:r>
          </w:p>
        </w:tc>
      </w:tr>
      <w:tr w:rsidR="0096114E" w14:paraId="55BC3EEC" w14:textId="77777777">
        <w:tc>
          <w:tcPr>
            <w:tcW w:w="1102" w:type="dxa"/>
            <w:vMerge w:val="restart"/>
          </w:tcPr>
          <w:p w14:paraId="2E9020E5" w14:textId="77777777" w:rsidR="0096114E" w:rsidRDefault="0096114E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A4ACF86" w14:textId="77777777" w:rsidR="0096114E" w:rsidRDefault="0096114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1" w:type="dxa"/>
          </w:tcPr>
          <w:p w14:paraId="53083BD1" w14:textId="77777777" w:rsidR="0096114E" w:rsidRDefault="0096114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S2.1</w:t>
            </w:r>
          </w:p>
        </w:tc>
        <w:tc>
          <w:tcPr>
            <w:tcW w:w="7810" w:type="dxa"/>
          </w:tcPr>
          <w:p w14:paraId="7DEBAF97" w14:textId="77777777" w:rsidR="0096114E" w:rsidRDefault="0096114E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ทักษะ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การแสวงหาความรู้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และการชี้นำ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ตนเอง    </w:t>
            </w:r>
          </w:p>
        </w:tc>
      </w:tr>
      <w:tr w:rsidR="0096114E" w14:paraId="0A66D474" w14:textId="77777777">
        <w:tc>
          <w:tcPr>
            <w:tcW w:w="1102" w:type="dxa"/>
            <w:vMerge/>
          </w:tcPr>
          <w:p w14:paraId="31C6C25F" w14:textId="77777777" w:rsidR="0096114E" w:rsidRDefault="0096114E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" w:type="dxa"/>
          </w:tcPr>
          <w:p w14:paraId="311B79CC" w14:textId="77777777" w:rsidR="0096114E" w:rsidRDefault="0096114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S2.2</w:t>
            </w:r>
          </w:p>
        </w:tc>
        <w:tc>
          <w:tcPr>
            <w:tcW w:w="7810" w:type="dxa"/>
          </w:tcPr>
          <w:p w14:paraId="061C654C" w14:textId="77777777" w:rsidR="0096114E" w:rsidRDefault="0096114E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ทักษะภาษาเพื่อ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การสื่อสาร </w:t>
            </w:r>
          </w:p>
        </w:tc>
      </w:tr>
      <w:tr w:rsidR="0096114E" w14:paraId="5C29528B" w14:textId="77777777">
        <w:tc>
          <w:tcPr>
            <w:tcW w:w="1102" w:type="dxa"/>
            <w:vMerge/>
          </w:tcPr>
          <w:p w14:paraId="25F11054" w14:textId="77777777" w:rsidR="0096114E" w:rsidRDefault="0096114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1" w:type="dxa"/>
          </w:tcPr>
          <w:p w14:paraId="2C0C241C" w14:textId="77777777" w:rsidR="0096114E" w:rsidRDefault="0096114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7810" w:type="dxa"/>
          </w:tcPr>
          <w:p w14:paraId="68D2057C" w14:textId="77777777" w:rsidR="0096114E" w:rsidRDefault="0096114E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ทักษะ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ดิจิทัลเพื่อการ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จัดการศึกษาและการ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ดำเนินชีวิต   </w:t>
            </w:r>
          </w:p>
        </w:tc>
      </w:tr>
      <w:tr w:rsidR="0096114E" w14:paraId="1F0746E8" w14:textId="77777777">
        <w:tc>
          <w:tcPr>
            <w:tcW w:w="1102" w:type="dxa"/>
            <w:vMerge/>
          </w:tcPr>
          <w:p w14:paraId="385078EF" w14:textId="77777777" w:rsidR="0096114E" w:rsidRDefault="0096114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1" w:type="dxa"/>
          </w:tcPr>
          <w:p w14:paraId="023C4BE2" w14:textId="77777777" w:rsidR="0096114E" w:rsidRDefault="0096114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7810" w:type="dxa"/>
          </w:tcPr>
          <w:p w14:paraId="5E37D585" w14:textId="77777777" w:rsidR="0096114E" w:rsidRDefault="0096114E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ทักษะ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การจัดการเรียนรู้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การทำงานเป็นทีมเป็นเครือข่าย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สนับสนุนการเรียนรู้</w:t>
            </w:r>
          </w:p>
        </w:tc>
      </w:tr>
      <w:tr w:rsidR="0096114E" w14:paraId="0BB10C0B" w14:textId="77777777">
        <w:tc>
          <w:tcPr>
            <w:tcW w:w="1102" w:type="dxa"/>
            <w:vMerge/>
          </w:tcPr>
          <w:p w14:paraId="7537F8DC" w14:textId="77777777" w:rsidR="0096114E" w:rsidRDefault="0096114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1" w:type="dxa"/>
          </w:tcPr>
          <w:p w14:paraId="7F53142B" w14:textId="77777777" w:rsidR="0096114E" w:rsidRDefault="0096114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7810" w:type="dxa"/>
          </w:tcPr>
          <w:p w14:paraId="3139A664" w14:textId="77777777" w:rsidR="0096114E" w:rsidRDefault="0096114E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ทักษะ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การวิจัยและพัฒนานวัตกรรมเพื่อสนับสนุนการเรียนรู้</w:t>
            </w:r>
          </w:p>
        </w:tc>
      </w:tr>
      <w:tr w:rsidR="0096114E" w14:paraId="2258A727" w14:textId="77777777">
        <w:tc>
          <w:tcPr>
            <w:tcW w:w="1102" w:type="dxa"/>
          </w:tcPr>
          <w:p w14:paraId="2227C0F0" w14:textId="77777777" w:rsidR="0096114E" w:rsidRDefault="0096114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PLO3</w:t>
            </w:r>
          </w:p>
        </w:tc>
        <w:tc>
          <w:tcPr>
            <w:tcW w:w="8501" w:type="dxa"/>
            <w:gridSpan w:val="2"/>
          </w:tcPr>
          <w:p w14:paraId="6A2180D7" w14:textId="77777777" w:rsidR="0096114E" w:rsidRDefault="0096114E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จริยธรรม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สำหรับการดำเนินชีวิตและประกอบวิชาชีพครู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Ethics-E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6114E" w14:paraId="0869E8B3" w14:textId="77777777">
        <w:tc>
          <w:tcPr>
            <w:tcW w:w="1102" w:type="dxa"/>
            <w:vMerge w:val="restart"/>
          </w:tcPr>
          <w:p w14:paraId="3E113DFD" w14:textId="77777777" w:rsidR="0096114E" w:rsidRDefault="0096114E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" w:type="dxa"/>
          </w:tcPr>
          <w:p w14:paraId="3683DCF1" w14:textId="77777777" w:rsidR="0096114E" w:rsidRDefault="0096114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E3.1</w:t>
            </w:r>
          </w:p>
        </w:tc>
        <w:tc>
          <w:tcPr>
            <w:tcW w:w="7810" w:type="dxa"/>
          </w:tcPr>
          <w:p w14:paraId="7BBFCEB5" w14:textId="77777777" w:rsidR="0096114E" w:rsidRDefault="0096114E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การปฏิบัติตนตามกฎหมาย และวัฒนธรรมที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่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ดีงามของสังคม หรือชุมชน </w:t>
            </w:r>
          </w:p>
        </w:tc>
      </w:tr>
      <w:tr w:rsidR="0096114E" w14:paraId="434F66D0" w14:textId="77777777">
        <w:tc>
          <w:tcPr>
            <w:tcW w:w="1102" w:type="dxa"/>
            <w:vMerge/>
          </w:tcPr>
          <w:p w14:paraId="6210C0B7" w14:textId="77777777" w:rsidR="0096114E" w:rsidRDefault="0096114E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" w:type="dxa"/>
          </w:tcPr>
          <w:p w14:paraId="37BE1455" w14:textId="77777777" w:rsidR="0096114E" w:rsidRDefault="0096114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E3.2</w:t>
            </w:r>
          </w:p>
        </w:tc>
        <w:tc>
          <w:tcPr>
            <w:tcW w:w="7810" w:type="dxa"/>
          </w:tcPr>
          <w:p w14:paraId="121ED148" w14:textId="77777777" w:rsidR="0096114E" w:rsidRDefault="0096114E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การปฏิบัติตนตามจรรยาบรรณวิชาชีพครู</w:t>
            </w:r>
          </w:p>
        </w:tc>
      </w:tr>
      <w:tr w:rsidR="0096114E" w14:paraId="055AE66D" w14:textId="77777777">
        <w:tc>
          <w:tcPr>
            <w:tcW w:w="1102" w:type="dxa"/>
          </w:tcPr>
          <w:p w14:paraId="5828011E" w14:textId="77777777" w:rsidR="0096114E" w:rsidRDefault="0096114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PLO4</w:t>
            </w:r>
          </w:p>
        </w:tc>
        <w:tc>
          <w:tcPr>
            <w:tcW w:w="8501" w:type="dxa"/>
            <w:gridSpan w:val="2"/>
          </w:tcPr>
          <w:p w14:paraId="11BFC7A6" w14:textId="77777777" w:rsidR="0096114E" w:rsidRDefault="0096114E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มีลักษณะบุคคลที่จำเป็นเพื่อการประกอบวิชาชีพครู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Characters-C)</w:t>
            </w:r>
          </w:p>
        </w:tc>
      </w:tr>
      <w:tr w:rsidR="0096114E" w14:paraId="303C779E" w14:textId="77777777">
        <w:tc>
          <w:tcPr>
            <w:tcW w:w="1102" w:type="dxa"/>
            <w:vMerge w:val="restart"/>
          </w:tcPr>
          <w:p w14:paraId="0B46A324" w14:textId="77777777" w:rsidR="0096114E" w:rsidRDefault="0096114E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" w:type="dxa"/>
          </w:tcPr>
          <w:p w14:paraId="2FED50C1" w14:textId="77777777" w:rsidR="0096114E" w:rsidRDefault="0096114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C4.1</w:t>
            </w:r>
          </w:p>
        </w:tc>
        <w:tc>
          <w:tcPr>
            <w:tcW w:w="7810" w:type="dxa"/>
          </w:tcPr>
          <w:p w14:paraId="3E3FCA30" w14:textId="77777777" w:rsidR="0096114E" w:rsidRDefault="0096114E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มีนิสัยใฝ่รู้ มุ่งมั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่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นในการทำงาน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มีความรับผิดชอบ</w:t>
            </w:r>
          </w:p>
        </w:tc>
      </w:tr>
      <w:tr w:rsidR="0096114E" w14:paraId="58B52F95" w14:textId="77777777">
        <w:tc>
          <w:tcPr>
            <w:tcW w:w="1102" w:type="dxa"/>
            <w:vMerge/>
          </w:tcPr>
          <w:p w14:paraId="1AC5BC9F" w14:textId="77777777" w:rsidR="0096114E" w:rsidRDefault="0096114E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" w:type="dxa"/>
          </w:tcPr>
          <w:p w14:paraId="2EE1D988" w14:textId="77777777" w:rsidR="0096114E" w:rsidRDefault="0096114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.2</w:t>
            </w:r>
          </w:p>
        </w:tc>
        <w:tc>
          <w:tcPr>
            <w:tcW w:w="7810" w:type="dxa"/>
          </w:tcPr>
          <w:p w14:paraId="296311F8" w14:textId="77777777" w:rsidR="0096114E" w:rsidRDefault="0096114E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บุคลิกภาพดี น่าเชื่อถือ เป็นแบบอย่างได้</w:t>
            </w:r>
          </w:p>
        </w:tc>
      </w:tr>
      <w:tr w:rsidR="0096114E" w14:paraId="7902462D" w14:textId="77777777">
        <w:tc>
          <w:tcPr>
            <w:tcW w:w="1102" w:type="dxa"/>
            <w:vMerge/>
          </w:tcPr>
          <w:p w14:paraId="39EF54D3" w14:textId="77777777" w:rsidR="0096114E" w:rsidRDefault="0096114E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" w:type="dxa"/>
          </w:tcPr>
          <w:p w14:paraId="2D95F97F" w14:textId="77777777" w:rsidR="0096114E" w:rsidRDefault="0096114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7810" w:type="dxa"/>
          </w:tcPr>
          <w:p w14:paraId="6D91449E" w14:textId="77777777" w:rsidR="0096114E" w:rsidRDefault="0096114E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มีน้ำใจ เมตตาและเอื้ออาทร  </w:t>
            </w:r>
          </w:p>
        </w:tc>
      </w:tr>
      <w:tr w:rsidR="0096114E" w14:paraId="4869C477" w14:textId="77777777">
        <w:tc>
          <w:tcPr>
            <w:tcW w:w="1102" w:type="dxa"/>
            <w:vMerge/>
          </w:tcPr>
          <w:p w14:paraId="674B1206" w14:textId="77777777" w:rsidR="0096114E" w:rsidRDefault="0096114E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1" w:type="dxa"/>
          </w:tcPr>
          <w:p w14:paraId="45FF5CC0" w14:textId="77777777" w:rsidR="0096114E" w:rsidRDefault="0096114E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C4.4</w:t>
            </w:r>
          </w:p>
        </w:tc>
        <w:tc>
          <w:tcPr>
            <w:tcW w:w="7810" w:type="dxa"/>
          </w:tcPr>
          <w:p w14:paraId="70961327" w14:textId="77777777" w:rsidR="0096114E" w:rsidRDefault="0096114E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เคารพสิทธิเด็ก และยอมรับความแตกต่าง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ระหว่างบุคคล</w:t>
            </w:r>
          </w:p>
        </w:tc>
      </w:tr>
    </w:tbl>
    <w:p w14:paraId="1CA2E878" w14:textId="77777777" w:rsidR="0096114E" w:rsidRDefault="0096114E">
      <w:pPr>
        <w:tabs>
          <w:tab w:val="left" w:pos="0"/>
          <w:tab w:val="left" w:pos="1701"/>
        </w:tabs>
        <w:spacing w:beforeLines="100" w:before="240"/>
        <w:contextualSpacing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รายการที่คุรุสภากำหนดในปัจจุบัน คือ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>ความรู้ ความเข้าใจใน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ศาสตร์</w:t>
      </w:r>
      <w:r>
        <w:rPr>
          <w:rFonts w:ascii="TH SarabunPSK" w:eastAsia="Calibri" w:hAnsi="TH SarabunPSK" w:cs="TH SarabunPSK"/>
          <w:sz w:val="32"/>
          <w:szCs w:val="32"/>
          <w:cs/>
        </w:rPr>
        <w:t>วิชาชีพครู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>
        <w:rPr>
          <w:rFonts w:ascii="TH SarabunPSK" w:eastAsia="Calibri" w:hAnsi="TH SarabunPSK" w:cs="TH SarabunPSK"/>
          <w:sz w:val="32"/>
          <w:szCs w:val="32"/>
          <w:cs/>
        </w:rPr>
        <w:t>วิชาเฉพาะ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หรือวิชาเอก วิชาโท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  <w:cs/>
        </w:rPr>
        <w:t>การใช้ภาษาไทยและภาษาอังกฤษเพื่อการสื่อสาร และการใช้เทคโนโลยีดิจิทัลเพื่อการศึกษา</w:t>
      </w:r>
    </w:p>
    <w:p w14:paraId="30BCF1E7" w14:textId="77777777" w:rsidR="0096114E" w:rsidRDefault="0096114E">
      <w:pPr>
        <w:tabs>
          <w:tab w:val="left" w:pos="229"/>
          <w:tab w:val="left" w:pos="993"/>
          <w:tab w:val="left" w:pos="1276"/>
        </w:tabs>
        <w:spacing w:beforeLines="100" w:before="240"/>
        <w:rPr>
          <w:rFonts w:ascii="TH SarabunPSK" w:eastAsia="Calibri" w:hAnsi="TH SarabunPSK" w:cs="TH SarabunPSK"/>
          <w:b/>
          <w:bCs/>
          <w:sz w:val="32"/>
          <w:szCs w:val="32"/>
          <w:cs/>
        </w:rPr>
        <w:sectPr w:rsidR="0096114E">
          <w:footerReference w:type="even" r:id="rId8"/>
          <w:footerReference w:type="default" r:id="rId9"/>
          <w:footerReference w:type="first" r:id="rId10"/>
          <w:pgSz w:w="11906" w:h="16838"/>
          <w:pgMar w:top="1800" w:right="1440" w:bottom="1440" w:left="1800" w:header="720" w:footer="706" w:gutter="0"/>
          <w:cols w:space="720"/>
          <w:titlePg/>
          <w:docGrid w:linePitch="360"/>
        </w:sectPr>
      </w:pPr>
    </w:p>
    <w:p w14:paraId="5B98E822" w14:textId="77777777" w:rsidR="0096114E" w:rsidRDefault="0096114E">
      <w:pPr>
        <w:jc w:val="thaiDistribute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2. แนวการจัดประสบการณ์ และ การวัดผลและการประเมินผลการเรียนรู้ จำแนกตามผลลัพธ์การเรียนรู้ที่คาดหวัง   </w:t>
      </w:r>
    </w:p>
    <w:tbl>
      <w:tblPr>
        <w:tblW w:w="1466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8"/>
        <w:gridCol w:w="3402"/>
        <w:gridCol w:w="4961"/>
        <w:gridCol w:w="3242"/>
      </w:tblGrid>
      <w:tr w:rsidR="0096114E" w14:paraId="7EC81558" w14:textId="77777777">
        <w:trPr>
          <w:trHeight w:val="214"/>
        </w:trPr>
        <w:tc>
          <w:tcPr>
            <w:tcW w:w="3058" w:type="dxa"/>
            <w:vMerge w:val="restart"/>
            <w:shd w:val="clear" w:color="auto" w:fill="F2F2F2"/>
            <w:vAlign w:val="center"/>
          </w:tcPr>
          <w:p w14:paraId="140E498E" w14:textId="77777777" w:rsidR="0096114E" w:rsidRDefault="0096114E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ผลลัพธ์การเรียนรู้ที่คาดหวัง</w:t>
            </w:r>
          </w:p>
        </w:tc>
        <w:tc>
          <w:tcPr>
            <w:tcW w:w="8363" w:type="dxa"/>
            <w:gridSpan w:val="2"/>
            <w:shd w:val="clear" w:color="auto" w:fill="F2F2F2"/>
          </w:tcPr>
          <w:p w14:paraId="032880F7" w14:textId="77777777" w:rsidR="0096114E" w:rsidRDefault="0096114E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แนวทางการจัดประสบการณ์</w:t>
            </w:r>
          </w:p>
        </w:tc>
        <w:tc>
          <w:tcPr>
            <w:tcW w:w="3242" w:type="dxa"/>
            <w:vMerge w:val="restart"/>
            <w:shd w:val="clear" w:color="auto" w:fill="F1F1F1"/>
          </w:tcPr>
          <w:p w14:paraId="43E835EF" w14:textId="77777777" w:rsidR="0096114E" w:rsidRDefault="0096114E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แนวทางการวัดผล</w:t>
            </w:r>
          </w:p>
          <w:p w14:paraId="3E69E021" w14:textId="77777777" w:rsidR="0096114E" w:rsidRDefault="0096114E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และการประเมินผลการเรียนรู้</w:t>
            </w:r>
          </w:p>
        </w:tc>
      </w:tr>
      <w:tr w:rsidR="0096114E" w14:paraId="09B670BF" w14:textId="77777777">
        <w:trPr>
          <w:trHeight w:val="157"/>
        </w:trPr>
        <w:tc>
          <w:tcPr>
            <w:tcW w:w="3058" w:type="dxa"/>
            <w:vMerge/>
            <w:shd w:val="clear" w:color="auto" w:fill="F2F2F2"/>
          </w:tcPr>
          <w:p w14:paraId="5CE7DC7C" w14:textId="77777777" w:rsidR="0096114E" w:rsidRDefault="0096114E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402" w:type="dxa"/>
            <w:shd w:val="clear" w:color="auto" w:fill="F2F2F2"/>
          </w:tcPr>
          <w:p w14:paraId="46026347" w14:textId="77777777" w:rsidR="0096114E" w:rsidRDefault="0096114E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รายวิชาหลักที่รองรับ</w:t>
            </w:r>
          </w:p>
        </w:tc>
        <w:tc>
          <w:tcPr>
            <w:tcW w:w="4961" w:type="dxa"/>
            <w:shd w:val="clear" w:color="auto" w:fill="F2F2F2"/>
          </w:tcPr>
          <w:p w14:paraId="64A779A6" w14:textId="77777777" w:rsidR="0096114E" w:rsidRDefault="0096114E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กลยุทธ์การสอน/กิจกรรมเสริม</w:t>
            </w:r>
          </w:p>
        </w:tc>
        <w:tc>
          <w:tcPr>
            <w:tcW w:w="3242" w:type="dxa"/>
            <w:vMerge/>
            <w:shd w:val="clear" w:color="auto" w:fill="EEECE1"/>
          </w:tcPr>
          <w:p w14:paraId="07F2D3DD" w14:textId="77777777" w:rsidR="0096114E" w:rsidRDefault="0096114E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96114E" w14:paraId="7A17B28A" w14:textId="77777777">
        <w:tc>
          <w:tcPr>
            <w:tcW w:w="3058" w:type="dxa"/>
          </w:tcPr>
          <w:p w14:paraId="3710105A" w14:textId="77777777" w:rsidR="0096114E" w:rsidRDefault="0096114E">
            <w:pPr>
              <w:tabs>
                <w:tab w:val="left" w:pos="0"/>
                <w:tab w:val="left" w:pos="1701"/>
              </w:tabs>
              <w:contextualSpacing/>
              <w:rPr>
                <w:rFonts w:ascii="TH SarabunPSK" w:eastAsia="Calibri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  <w:t>ด้านความรู้(</w:t>
            </w:r>
            <w:r>
              <w:rPr>
                <w:rFonts w:ascii="TH SarabunPSK" w:eastAsia="Calibri" w:hAnsi="TH SarabunPSK" w:cs="TH SarabunPSK"/>
                <w:b/>
                <w:bCs/>
                <w:sz w:val="28"/>
                <w:u w:val="single"/>
              </w:rPr>
              <w:t>Knowledge-1)</w:t>
            </w:r>
          </w:p>
          <w:p w14:paraId="7E5012AD" w14:textId="77777777" w:rsidR="0096114E" w:rsidRDefault="0096114E">
            <w:pPr>
              <w:rPr>
                <w:rFonts w:ascii="TH SarabunPSK" w:hAnsi="TH SarabunPSK" w:cs="TH SarabunPSK"/>
                <w:sz w:val="28"/>
              </w:rPr>
            </w:pPr>
            <w:proofErr w:type="gramStart"/>
            <w:r>
              <w:rPr>
                <w:rFonts w:ascii="TH SarabunPSK" w:hAnsi="TH SarabunPSK" w:cs="TH SarabunPSK"/>
                <w:sz w:val="28"/>
              </w:rPr>
              <w:t>K1.1:</w:t>
            </w:r>
            <w:r>
              <w:rPr>
                <w:rFonts w:ascii="TH SarabunPSK" w:hAnsi="TH SarabunPSK" w:cs="TH SarabunPSK"/>
                <w:sz w:val="28"/>
                <w:cs/>
              </w:rPr>
              <w:t>ความรู้พื้นฐานเพื่อการพัฒนาคุณภาพชีวิต</w:t>
            </w:r>
            <w:proofErr w:type="gramEnd"/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</w:p>
          <w:p w14:paraId="60E969B6" w14:textId="77777777" w:rsidR="0096114E" w:rsidRDefault="0096114E">
            <w:pPr>
              <w:rPr>
                <w:rFonts w:ascii="TH SarabunPSK" w:hAnsi="TH SarabunPSK" w:cs="TH SarabunPSK"/>
                <w:sz w:val="28"/>
              </w:rPr>
            </w:pPr>
            <w:proofErr w:type="gramStart"/>
            <w:r>
              <w:rPr>
                <w:rFonts w:ascii="TH SarabunPSK" w:hAnsi="TH SarabunPSK" w:cs="TH SarabunPSK"/>
                <w:sz w:val="28"/>
              </w:rPr>
              <w:t>K1.2:</w:t>
            </w:r>
            <w:r>
              <w:rPr>
                <w:rFonts w:ascii="TH SarabunPSK" w:hAnsi="TH SarabunPSK" w:cs="TH SarabunPSK"/>
                <w:sz w:val="28"/>
                <w:cs/>
              </w:rPr>
              <w:t>ความรู้เกี่ยวกับวิชาครู</w:t>
            </w:r>
            <w:proofErr w:type="gramEnd"/>
            <w:r>
              <w:rPr>
                <w:rFonts w:ascii="TH SarabunPSK" w:hAnsi="TH SarabunPSK" w:cs="TH SarabunPSK"/>
                <w:sz w:val="28"/>
                <w:cs/>
              </w:rPr>
              <w:t xml:space="preserve"> และศาสตร์การศึกษาปฐมวัย</w:t>
            </w:r>
          </w:p>
          <w:p w14:paraId="7589567D" w14:textId="77777777" w:rsidR="0096114E" w:rsidRDefault="0096114E">
            <w:pPr>
              <w:rPr>
                <w:rFonts w:ascii="TH SarabunPSK" w:hAnsi="TH SarabunPSK" w:cs="TH SarabunPSK"/>
                <w:sz w:val="28"/>
              </w:rPr>
            </w:pPr>
            <w:proofErr w:type="gramStart"/>
            <w:r>
              <w:rPr>
                <w:rFonts w:ascii="TH SarabunPSK" w:hAnsi="TH SarabunPSK" w:cs="TH SarabunPSK"/>
                <w:sz w:val="28"/>
              </w:rPr>
              <w:t>K1.3:</w:t>
            </w:r>
            <w:r>
              <w:rPr>
                <w:rFonts w:ascii="TH SarabunPSK" w:hAnsi="TH SarabunPSK" w:cs="TH SarabunPSK"/>
                <w:sz w:val="28"/>
                <w:cs/>
              </w:rPr>
              <w:t>ความสามารถในการประยุกต์ใช้ความรู้เพื่อการพัฒนาการดำเนินชีวิตและวิชาชีพครู</w:t>
            </w:r>
            <w:proofErr w:type="gramEnd"/>
          </w:p>
          <w:p w14:paraId="30C7DE6A" w14:textId="77777777" w:rsidR="0096114E" w:rsidRDefault="0096114E">
            <w:pPr>
              <w:rPr>
                <w:rFonts w:ascii="TH SarabunPSK" w:hAnsi="TH SarabunPSK" w:cs="TH SarabunPSK"/>
                <w:sz w:val="28"/>
              </w:rPr>
            </w:pPr>
            <w:proofErr w:type="gramStart"/>
            <w:r>
              <w:rPr>
                <w:rFonts w:ascii="TH SarabunPSK" w:hAnsi="TH SarabunPSK" w:cs="TH SarabunPSK"/>
                <w:sz w:val="28"/>
              </w:rPr>
              <w:t>K1.4:</w:t>
            </w:r>
            <w:r>
              <w:rPr>
                <w:rFonts w:ascii="TH SarabunPSK" w:hAnsi="TH SarabunPSK" w:cs="TH SarabunPSK"/>
                <w:sz w:val="28"/>
                <w:cs/>
              </w:rPr>
              <w:t>ความสามารถในการวิเคราะห์</w:t>
            </w:r>
            <w:proofErr w:type="gramEnd"/>
            <w:r>
              <w:rPr>
                <w:rFonts w:ascii="TH SarabunPSK" w:hAnsi="TH SarabunPSK" w:cs="TH SarabunPSK"/>
                <w:sz w:val="28"/>
                <w:cs/>
              </w:rPr>
              <w:t xml:space="preserve"> ประเมินค่าและสร้างสรรค์ทางเลือกใหม่เพื่อการดำเนินชีวิตและวิชาชีพครู</w:t>
            </w:r>
          </w:p>
          <w:p w14:paraId="7EAC5CA6" w14:textId="77777777" w:rsidR="0096114E" w:rsidRDefault="0096114E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14:paraId="356B4BD5" w14:textId="77777777" w:rsidR="0096114E" w:rsidRDefault="0096114E">
            <w:pPr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  <w:p w14:paraId="70490A36" w14:textId="77777777" w:rsidR="0096114E" w:rsidRDefault="0096114E">
            <w:pPr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หมวดวิชาการศึกษาทั่วไป</w:t>
            </w:r>
          </w:p>
          <w:p w14:paraId="3D199FAC" w14:textId="77777777" w:rsidR="0096114E" w:rsidRDefault="0096114E">
            <w:pPr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  <w:p w14:paraId="1B0F4C40" w14:textId="77777777" w:rsidR="0096114E" w:rsidRDefault="0096114E">
            <w:pPr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หมวดวิชาชีพครู</w:t>
            </w:r>
          </w:p>
          <w:p w14:paraId="34ECE0A8" w14:textId="77777777" w:rsidR="0096114E" w:rsidRDefault="0096114E">
            <w:pPr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1</w:t>
            </w:r>
            <w:r>
              <w:rPr>
                <w:rFonts w:ascii="TH SarabunPSK" w:eastAsia="Calibri" w:hAnsi="TH SarabunPSK" w:cs="TH SarabunPSK"/>
                <w:sz w:val="30"/>
                <w:szCs w:val="30"/>
              </w:rPr>
              <w:t>50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10</w:t>
            </w:r>
            <w:r>
              <w:rPr>
                <w:rFonts w:ascii="TH SarabunPSK" w:eastAsia="Calibri" w:hAnsi="TH SarabunPSK" w:cs="TH SarabunPSK"/>
                <w:sz w:val="30"/>
                <w:szCs w:val="30"/>
              </w:rPr>
              <w:t>2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หลักแห่งวิชาชีพครู</w:t>
            </w:r>
          </w:p>
          <w:p w14:paraId="7E7369B7" w14:textId="77777777" w:rsidR="0096114E" w:rsidRDefault="0096114E">
            <w:pPr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>1</w:t>
            </w:r>
            <w:r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  <w:t>50</w:t>
            </w: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 xml:space="preserve"> 103 </w:t>
            </w: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  <w:lang w:val="th-TH"/>
              </w:rPr>
              <w:t>จิตวิทยาสำหรับครู</w:t>
            </w: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ab/>
            </w:r>
          </w:p>
          <w:p w14:paraId="2CAB85C5" w14:textId="77777777" w:rsidR="0096114E" w:rsidRDefault="0096114E">
            <w:pPr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 xml:space="preserve">150 104 </w:t>
            </w: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 xml:space="preserve">ภาษาเพื่อการสื่อสารสำหรับครู         </w:t>
            </w:r>
          </w:p>
          <w:p w14:paraId="4B37ACCF" w14:textId="77777777" w:rsidR="0096114E" w:rsidRDefault="0096114E">
            <w:pPr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>1</w:t>
            </w:r>
            <w:r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  <w:t>50</w:t>
            </w: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 xml:space="preserve"> 105 </w:t>
            </w: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  <w:lang w:val="th-TH"/>
              </w:rPr>
              <w:t>หลักสูตรและการจัดการเรียนรู้</w:t>
            </w: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 xml:space="preserve">         </w:t>
            </w:r>
          </w:p>
          <w:p w14:paraId="31ED5DA9" w14:textId="77777777" w:rsidR="0096114E" w:rsidRDefault="0096114E">
            <w:pPr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  <w:lang w:val="th-TH"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>1</w:t>
            </w:r>
            <w:r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  <w:t xml:space="preserve">50 </w:t>
            </w: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 xml:space="preserve">106 </w:t>
            </w: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  <w:lang w:val="th-TH"/>
              </w:rPr>
              <w:t>นวัตกรรมและเทคโนโลยีฯ</w:t>
            </w:r>
          </w:p>
          <w:p w14:paraId="7A2EFBC6" w14:textId="77777777" w:rsidR="0096114E" w:rsidRDefault="0096114E">
            <w:pPr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>1</w:t>
            </w:r>
            <w:r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  <w:t xml:space="preserve">50 </w:t>
            </w: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 xml:space="preserve">107 </w:t>
            </w: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  <w:lang w:val="th-TH"/>
              </w:rPr>
              <w:t>การวัดและประเมินผลการเรียนรู้</w:t>
            </w: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 xml:space="preserve">      </w:t>
            </w:r>
          </w:p>
          <w:p w14:paraId="777DE3E5" w14:textId="77777777" w:rsidR="0096114E" w:rsidRDefault="0096114E">
            <w:pPr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>1</w:t>
            </w:r>
            <w:r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  <w:t xml:space="preserve">50 </w:t>
            </w: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 xml:space="preserve">108 </w:t>
            </w: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  <w:lang w:val="th-TH"/>
              </w:rPr>
              <w:t>การวิจัยเพื่อพัฒนาการเรียนรู้</w:t>
            </w:r>
          </w:p>
          <w:p w14:paraId="339CC9E5" w14:textId="77777777" w:rsidR="0096114E" w:rsidRDefault="0096114E">
            <w:pPr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>หมวดวิชาเอก</w:t>
            </w:r>
          </w:p>
          <w:p w14:paraId="20FA19DB" w14:textId="77777777" w:rsidR="0096114E" w:rsidRDefault="0096114E">
            <w:pPr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>หมวดวิชาโท</w:t>
            </w: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ab/>
              <w:t xml:space="preserve">        </w:t>
            </w:r>
          </w:p>
          <w:p w14:paraId="35BE9ADC" w14:textId="77777777" w:rsidR="006171C2" w:rsidRDefault="006171C2">
            <w:pPr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  <w:p w14:paraId="6C47BB84" w14:textId="77777777" w:rsidR="006171C2" w:rsidRDefault="006171C2">
            <w:pPr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  <w:p w14:paraId="16F1AFBE" w14:textId="77777777" w:rsidR="006171C2" w:rsidRDefault="006171C2">
            <w:pPr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  <w:p w14:paraId="50EFB801" w14:textId="77777777" w:rsidR="006171C2" w:rsidRDefault="006171C2">
            <w:pPr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  <w:p w14:paraId="1772F01B" w14:textId="77777777" w:rsidR="006171C2" w:rsidRPr="006171C2" w:rsidRDefault="006171C2">
            <w:pPr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961" w:type="dxa"/>
          </w:tcPr>
          <w:p w14:paraId="2F720B4F" w14:textId="77777777" w:rsidR="0096114E" w:rsidRDefault="0096114E">
            <w:pPr>
              <w:tabs>
                <w:tab w:val="left" w:pos="720"/>
                <w:tab w:val="left" w:pos="1170"/>
                <w:tab w:val="left" w:pos="1418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  <w:p w14:paraId="4528A4D3" w14:textId="77777777" w:rsidR="0096114E" w:rsidRDefault="0096114E">
            <w:pPr>
              <w:tabs>
                <w:tab w:val="left" w:pos="720"/>
                <w:tab w:val="left" w:pos="1170"/>
                <w:tab w:val="left" w:pos="1418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</w:rPr>
              <w:t>1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) การเรียนรู้ที่เน้นผู้เรียนเป็นสำคัญ การเรียนรู้แบบร่วมมือ (</w:t>
            </w:r>
            <w:r>
              <w:rPr>
                <w:rFonts w:ascii="TH SarabunPSK" w:eastAsia="Calibri" w:hAnsi="TH SarabunPSK" w:cs="TH SarabunPSK"/>
                <w:sz w:val="30"/>
                <w:szCs w:val="30"/>
              </w:rPr>
              <w:t>Cooperative Learning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)</w:t>
            </w:r>
          </w:p>
          <w:p w14:paraId="4348054C" w14:textId="77777777" w:rsidR="0096114E" w:rsidRDefault="0096114E">
            <w:pPr>
              <w:tabs>
                <w:tab w:val="left" w:pos="720"/>
                <w:tab w:val="left" w:pos="1170"/>
                <w:tab w:val="left" w:pos="1418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2) ใช้กลยุทธ์การสอนโดยใช้การวิจัยเป็นฐาน (</w:t>
            </w:r>
            <w:r>
              <w:rPr>
                <w:rFonts w:ascii="TH SarabunPSK" w:eastAsia="Calibri" w:hAnsi="TH SarabunPSK" w:cs="TH SarabunPSK"/>
                <w:sz w:val="30"/>
                <w:szCs w:val="30"/>
              </w:rPr>
              <w:t>Research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- </w:t>
            </w:r>
            <w:r>
              <w:rPr>
                <w:rFonts w:ascii="TH SarabunPSK" w:eastAsia="Calibri" w:hAnsi="TH SarabunPSK" w:cs="TH SarabunPSK"/>
                <w:sz w:val="30"/>
                <w:szCs w:val="30"/>
              </w:rPr>
              <w:t>Based Instructional Strategies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)  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  <w:t>3) การเรียนรู้ควบคู่กับการปฏิบัติที่เน้นการปฏิบัติการเชิงบูรณาการกับการ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ปฏิบัติงาน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ในหน้าที่ (</w:t>
            </w:r>
            <w:r>
              <w:rPr>
                <w:rFonts w:ascii="TH SarabunPSK" w:eastAsia="Calibri" w:hAnsi="TH SarabunPSK" w:cs="TH SarabunPSK"/>
                <w:sz w:val="30"/>
                <w:szCs w:val="30"/>
              </w:rPr>
              <w:t>Work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-</w:t>
            </w:r>
            <w:r>
              <w:rPr>
                <w:rFonts w:ascii="TH SarabunPSK" w:eastAsia="Calibri" w:hAnsi="TH SarabunPSK" w:cs="TH SarabunPSK"/>
                <w:sz w:val="30"/>
                <w:szCs w:val="30"/>
              </w:rPr>
              <w:t>Integrated Learning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)</w:t>
            </w:r>
          </w:p>
          <w:p w14:paraId="3D001BDC" w14:textId="77777777" w:rsidR="0096114E" w:rsidRDefault="0096114E">
            <w:pPr>
              <w:tabs>
                <w:tab w:val="left" w:pos="720"/>
                <w:tab w:val="left" w:pos="1170"/>
                <w:tab w:val="left" w:pos="1418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) 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ให้นักศึกษาคิดสร้างสรรค์ผลงาน ในงานที่มอบหมาย หรืองานศึกษาค้นคว้าเพิ่มเติมให้มีผลงานที่โดดเด่น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0"/>
                <w:szCs w:val="30"/>
              </w:rPr>
              <w:t xml:space="preserve">(Outstanding) 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อย่างน้อย 1 รายการต่อภาคเรียน แล้วนำไปแสดงในวันแสดงผลงานประจำภาคเรียน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eastAsia="Calibri" w:hAnsi="TH SarabunPSK" w:cs="TH SarabunPSK"/>
                <w:sz w:val="30"/>
                <w:szCs w:val="30"/>
              </w:rPr>
              <w:t xml:space="preserve">Education Expo) 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เพื่อการแลกเปลี่ยนเรียนรู้ และสะสมผลงานดีเด่นไว้ในแฟ้มสะสมงาน</w:t>
            </w:r>
          </w:p>
        </w:tc>
        <w:tc>
          <w:tcPr>
            <w:tcW w:w="3242" w:type="dxa"/>
          </w:tcPr>
          <w:p w14:paraId="4839AC4D" w14:textId="77777777" w:rsidR="0096114E" w:rsidRDefault="0096114E">
            <w:pPr>
              <w:tabs>
                <w:tab w:val="left" w:pos="720"/>
                <w:tab w:val="left" w:pos="1170"/>
                <w:tab w:val="left" w:pos="1418"/>
                <w:tab w:val="left" w:pos="2127"/>
                <w:tab w:val="left" w:pos="4320"/>
              </w:tabs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  <w:p w14:paraId="6793D698" w14:textId="77777777" w:rsidR="0096114E" w:rsidRDefault="0096114E">
            <w:pPr>
              <w:tabs>
                <w:tab w:val="left" w:pos="720"/>
                <w:tab w:val="left" w:pos="1170"/>
                <w:tab w:val="left" w:pos="1418"/>
                <w:tab w:val="left" w:pos="2127"/>
                <w:tab w:val="left" w:pos="4320"/>
              </w:tabs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</w:rPr>
              <w:t>1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) การทดสอบ การตรวจสอบเกรดเฉลี่ย</w:t>
            </w:r>
          </w:p>
          <w:p w14:paraId="2D9C7025" w14:textId="77777777" w:rsidR="0096114E" w:rsidRDefault="0096114E">
            <w:pPr>
              <w:tabs>
                <w:tab w:val="left" w:pos="720"/>
                <w:tab w:val="left" w:pos="1170"/>
                <w:tab w:val="left" w:pos="1890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</w:rPr>
              <w:t>2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) ประเมิน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การนำเสนอ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ผลงานที่มอบหมาย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</w:p>
          <w:p w14:paraId="6586F6A2" w14:textId="77777777" w:rsidR="0096114E" w:rsidRDefault="0096114E">
            <w:pPr>
              <w:tabs>
                <w:tab w:val="left" w:pos="720"/>
                <w:tab w:val="left" w:pos="1170"/>
                <w:tab w:val="left" w:pos="1418"/>
                <w:tab w:val="left" w:pos="2127"/>
                <w:tab w:val="left" w:pos="4320"/>
              </w:tabs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</w:rPr>
              <w:t>3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) ประเมินคุณภาพ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ชิ้นงาน</w:t>
            </w:r>
          </w:p>
          <w:p w14:paraId="05B091BA" w14:textId="77777777" w:rsidR="0096114E" w:rsidRDefault="0096114E">
            <w:pPr>
              <w:tabs>
                <w:tab w:val="left" w:pos="720"/>
                <w:tab w:val="left" w:pos="1170"/>
                <w:tab w:val="left" w:pos="1890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4) ประเมิน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ผลงาน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โครงงาน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บูรณาการประจำภาคเรียน</w:t>
            </w:r>
          </w:p>
          <w:p w14:paraId="61D33D1F" w14:textId="77777777" w:rsidR="0096114E" w:rsidRDefault="0096114E">
            <w:pPr>
              <w:tabs>
                <w:tab w:val="left" w:pos="720"/>
                <w:tab w:val="left" w:pos="1170"/>
                <w:tab w:val="left" w:pos="1890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5) 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ประเมินจากแฟ้มสะสมงานของนักศึกษา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eastAsia="Calibri" w:hAnsi="TH SarabunPSK" w:cs="TH SarabunPSK"/>
                <w:sz w:val="30"/>
                <w:szCs w:val="30"/>
              </w:rPr>
              <w:t>E-Portfolio)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ที่เป็นแหล่งสะสมหลักฐาน รายการที่ 1) ถึง 4)</w:t>
            </w:r>
          </w:p>
          <w:p w14:paraId="7FDCC312" w14:textId="77777777" w:rsidR="0096114E" w:rsidRDefault="0096114E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  <w:p w14:paraId="5334908F" w14:textId="77777777" w:rsidR="0096114E" w:rsidRDefault="0096114E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  <w:p w14:paraId="229AA414" w14:textId="77777777" w:rsidR="0096114E" w:rsidRDefault="0096114E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  <w:p w14:paraId="21955CD9" w14:textId="77777777" w:rsidR="0096114E" w:rsidRDefault="0096114E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96114E" w14:paraId="28C72842" w14:textId="77777777">
        <w:trPr>
          <w:trHeight w:val="214"/>
        </w:trPr>
        <w:tc>
          <w:tcPr>
            <w:tcW w:w="3058" w:type="dxa"/>
            <w:vMerge w:val="restart"/>
            <w:shd w:val="clear" w:color="auto" w:fill="F1F1F1"/>
            <w:vAlign w:val="center"/>
          </w:tcPr>
          <w:p w14:paraId="7A2963CC" w14:textId="77777777" w:rsidR="0096114E" w:rsidRDefault="0096114E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ผลลัพธ์การเรียนรู้ที่คาดหวัง</w:t>
            </w:r>
          </w:p>
        </w:tc>
        <w:tc>
          <w:tcPr>
            <w:tcW w:w="8363" w:type="dxa"/>
            <w:gridSpan w:val="2"/>
            <w:shd w:val="clear" w:color="auto" w:fill="F1F1F1"/>
          </w:tcPr>
          <w:p w14:paraId="20E67921" w14:textId="77777777" w:rsidR="0096114E" w:rsidRDefault="0096114E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แนวทางการจัดประสบการณ์</w:t>
            </w:r>
          </w:p>
        </w:tc>
        <w:tc>
          <w:tcPr>
            <w:tcW w:w="3242" w:type="dxa"/>
            <w:vMerge w:val="restart"/>
            <w:shd w:val="clear" w:color="auto" w:fill="F1F1F1"/>
          </w:tcPr>
          <w:p w14:paraId="44C1AFBE" w14:textId="77777777" w:rsidR="0096114E" w:rsidRDefault="0096114E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แนวทางการวัดผล</w:t>
            </w:r>
          </w:p>
          <w:p w14:paraId="557FF42C" w14:textId="77777777" w:rsidR="0096114E" w:rsidRDefault="0096114E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และการประเมินผลการเรียนรู้</w:t>
            </w:r>
          </w:p>
        </w:tc>
      </w:tr>
      <w:tr w:rsidR="0096114E" w14:paraId="3AA6D238" w14:textId="77777777">
        <w:trPr>
          <w:trHeight w:val="157"/>
        </w:trPr>
        <w:tc>
          <w:tcPr>
            <w:tcW w:w="3058" w:type="dxa"/>
            <w:vMerge/>
            <w:shd w:val="clear" w:color="auto" w:fill="auto"/>
          </w:tcPr>
          <w:p w14:paraId="7B603182" w14:textId="77777777" w:rsidR="0096114E" w:rsidRDefault="0096114E">
            <w:pPr>
              <w:jc w:val="distribute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402" w:type="dxa"/>
            <w:shd w:val="clear" w:color="auto" w:fill="F1F1F1"/>
          </w:tcPr>
          <w:p w14:paraId="345837A5" w14:textId="77777777" w:rsidR="0096114E" w:rsidRDefault="0096114E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รายวิชาหลักที่รองรับ</w:t>
            </w:r>
          </w:p>
        </w:tc>
        <w:tc>
          <w:tcPr>
            <w:tcW w:w="4961" w:type="dxa"/>
            <w:shd w:val="clear" w:color="auto" w:fill="F1F1F1"/>
          </w:tcPr>
          <w:p w14:paraId="375B92AD" w14:textId="77777777" w:rsidR="0096114E" w:rsidRDefault="0096114E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กลยุทธ์การสอน/กิจกรรมเสริม</w:t>
            </w:r>
          </w:p>
        </w:tc>
        <w:tc>
          <w:tcPr>
            <w:tcW w:w="3242" w:type="dxa"/>
            <w:vMerge/>
          </w:tcPr>
          <w:p w14:paraId="4F16D99A" w14:textId="77777777" w:rsidR="0096114E" w:rsidRDefault="0096114E">
            <w:pPr>
              <w:jc w:val="distribute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96114E" w14:paraId="52FA9A62" w14:textId="77777777">
        <w:tc>
          <w:tcPr>
            <w:tcW w:w="3058" w:type="dxa"/>
          </w:tcPr>
          <w:p w14:paraId="2CDB900D" w14:textId="77777777" w:rsidR="0096114E" w:rsidRDefault="0096114E">
            <w:pPr>
              <w:tabs>
                <w:tab w:val="left" w:pos="720"/>
                <w:tab w:val="left" w:pos="1170"/>
                <w:tab w:val="left" w:pos="1890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u w:val="single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ด้านทักษะ</w:t>
            </w:r>
            <w: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u w:val="single"/>
              </w:rPr>
              <w:t>(Skills-S)</w:t>
            </w:r>
          </w:p>
          <w:p w14:paraId="7E32172A" w14:textId="77777777" w:rsidR="0096114E" w:rsidRDefault="0096114E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proofErr w:type="gramStart"/>
            <w:r>
              <w:rPr>
                <w:rFonts w:ascii="TH SarabunPSK" w:eastAsia="Calibri" w:hAnsi="TH SarabunPSK" w:cs="TH SarabunPSK"/>
                <w:sz w:val="30"/>
                <w:szCs w:val="30"/>
              </w:rPr>
              <w:t>S2.1: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ทักษะการแสวงหาความรู้และการชี้นำตนเอง</w:t>
            </w:r>
            <w:proofErr w:type="gramEnd"/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  </w:t>
            </w:r>
          </w:p>
          <w:p w14:paraId="62AF9B4B" w14:textId="77777777" w:rsidR="0096114E" w:rsidRDefault="0096114E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</w:rPr>
              <w:t xml:space="preserve">S2.2: 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ทักษะภาษาเพื่อการสื่อสาร </w:t>
            </w:r>
          </w:p>
          <w:p w14:paraId="05E581F6" w14:textId="77777777" w:rsidR="0096114E" w:rsidRDefault="0096114E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</w:rPr>
              <w:t xml:space="preserve">S2.3: 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ทักษะดิจิทัลเพื่อการจัดการศึกษาและการดำเนินชีวิต   </w:t>
            </w:r>
          </w:p>
          <w:p w14:paraId="50B77B8E" w14:textId="77777777" w:rsidR="0096114E" w:rsidRDefault="0096114E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</w:rPr>
              <w:t xml:space="preserve">S2.4: 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ทักษะการจัดการเรียนรู้ การทำงานเป็นทีมเป็นเครือข่าย เพื่อสนับสนุนการเรียนรู้</w:t>
            </w:r>
          </w:p>
          <w:p w14:paraId="2A0BD17A" w14:textId="77777777" w:rsidR="0096114E" w:rsidRDefault="0096114E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</w:rPr>
              <w:t xml:space="preserve">S2.5: 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ทักษะการวิจัยและพัฒนานวัตกรรมเพื่อสนับสนุนการเรียนรู้</w:t>
            </w:r>
          </w:p>
        </w:tc>
        <w:tc>
          <w:tcPr>
            <w:tcW w:w="3402" w:type="dxa"/>
          </w:tcPr>
          <w:p w14:paraId="226FF576" w14:textId="77777777" w:rsidR="0096114E" w:rsidRDefault="0096114E">
            <w:pPr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</w:pPr>
          </w:p>
          <w:p w14:paraId="3C2875ED" w14:textId="77777777" w:rsidR="0096114E" w:rsidRDefault="0096114E">
            <w:pPr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 xml:space="preserve">150 104 </w:t>
            </w: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>ภาษาเพื่อการสื่อสารสำหรับครู</w:t>
            </w:r>
          </w:p>
          <w:p w14:paraId="7740D891" w14:textId="77777777" w:rsidR="0096114E" w:rsidRDefault="0096114E">
            <w:pPr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>1</w:t>
            </w:r>
            <w:r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  <w:t>50</w:t>
            </w: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 xml:space="preserve"> 105 หลักสูตรและการจัดการเรียนรู้</w:t>
            </w:r>
          </w:p>
          <w:p w14:paraId="0DC119DB" w14:textId="77777777" w:rsidR="0096114E" w:rsidRDefault="0096114E">
            <w:pPr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  <w:lang w:val="th-TH"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>1</w:t>
            </w:r>
            <w:r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  <w:t>50</w:t>
            </w: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 xml:space="preserve"> 106 </w:t>
            </w: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  <w:lang w:val="th-TH"/>
              </w:rPr>
              <w:t>นวัตกรรมและเทคโนโลยีฯ</w:t>
            </w:r>
          </w:p>
          <w:p w14:paraId="44099EAE" w14:textId="77777777" w:rsidR="0096114E" w:rsidRDefault="0096114E">
            <w:pPr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>1</w:t>
            </w:r>
            <w:r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  <w:t>50</w:t>
            </w: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 xml:space="preserve"> 107 </w:t>
            </w: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  <w:lang w:val="th-TH"/>
              </w:rPr>
              <w:t>การวัดและประเมินผลการเรียนรู้</w:t>
            </w: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 xml:space="preserve">      </w:t>
            </w:r>
          </w:p>
          <w:p w14:paraId="401954EC" w14:textId="77777777" w:rsidR="0096114E" w:rsidRDefault="0096114E">
            <w:pPr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>1</w:t>
            </w:r>
            <w:r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  <w:t xml:space="preserve">50 </w:t>
            </w: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 xml:space="preserve">108 </w:t>
            </w: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  <w:lang w:val="th-TH"/>
              </w:rPr>
              <w:t>การวิจัยเพื่อพัฒนาการเรียนรู้</w:t>
            </w: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ab/>
              <w:t xml:space="preserve">        </w:t>
            </w:r>
          </w:p>
          <w:p w14:paraId="26DBC82A" w14:textId="77777777" w:rsidR="0096114E" w:rsidRDefault="0096114E">
            <w:pPr>
              <w:tabs>
                <w:tab w:val="left" w:pos="2127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</w:rPr>
              <w:t xml:space="preserve">150 201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ปฏิบัติการ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วิชาชีพครู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1</w:t>
            </w:r>
          </w:p>
          <w:p w14:paraId="589AB259" w14:textId="77777777" w:rsidR="0096114E" w:rsidRDefault="0096114E">
            <w:pPr>
              <w:tabs>
                <w:tab w:val="left" w:pos="2127"/>
              </w:tabs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</w:rPr>
              <w:t>150 202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ปฏิบัติการ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วิชาชีพครู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0"/>
                <w:szCs w:val="30"/>
              </w:rPr>
              <w:t>2</w:t>
            </w:r>
          </w:p>
          <w:p w14:paraId="41B8D7EC" w14:textId="77777777" w:rsidR="0096114E" w:rsidRDefault="0096114E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</w:rPr>
              <w:t>150 203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ปฏิบัติการ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วิชาชีพครู</w:t>
            </w:r>
            <w:r>
              <w:rPr>
                <w:rFonts w:ascii="TH SarabunPSK" w:eastAsia="Calibri" w:hAnsi="TH SarabunPSK" w:cs="TH SarabunPSK"/>
                <w:sz w:val="30"/>
                <w:szCs w:val="30"/>
              </w:rPr>
              <w:t xml:space="preserve"> 3</w:t>
            </w:r>
          </w:p>
          <w:p w14:paraId="6B405F89" w14:textId="77777777" w:rsidR="0096114E" w:rsidRDefault="0096114E">
            <w:pPr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</w:rPr>
              <w:t xml:space="preserve">150 204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ปฏิบัติการ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วิชาชีพครู </w:t>
            </w: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  <w:p w14:paraId="1F9DECB4" w14:textId="77777777" w:rsidR="0096114E" w:rsidRDefault="0096114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88E7875" w14:textId="77777777" w:rsidR="0096114E" w:rsidRDefault="0096114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15</w:t>
            </w: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201 การสอน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ปฐมวัย 1</w:t>
            </w:r>
          </w:p>
          <w:p w14:paraId="5CAFC36B" w14:textId="77777777" w:rsidR="0096114E" w:rsidRDefault="0096114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154 202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การสอนปฐมวัย 2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</w:t>
            </w:r>
          </w:p>
          <w:p w14:paraId="5DE8D26F" w14:textId="77777777" w:rsidR="0096114E" w:rsidRDefault="0096114E">
            <w:pPr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>-------</w:t>
            </w:r>
          </w:p>
          <w:p w14:paraId="47DDE21D" w14:textId="77777777" w:rsidR="0096114E" w:rsidRDefault="0096114E">
            <w:pPr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>โครงงานบูรณาการประจำภาคเรียน</w:t>
            </w:r>
          </w:p>
          <w:p w14:paraId="26383AB1" w14:textId="77777777" w:rsidR="0096114E" w:rsidRDefault="0096114E">
            <w:pPr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>ที่ต้องปฏิบัติอย่างต่อเนื่อง ทุกภาคเรียน</w:t>
            </w:r>
          </w:p>
          <w:p w14:paraId="56306F11" w14:textId="77777777" w:rsidR="0096114E" w:rsidRDefault="0096114E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961" w:type="dxa"/>
          </w:tcPr>
          <w:p w14:paraId="1B21C60E" w14:textId="77777777" w:rsidR="0096114E" w:rsidRDefault="0096114E">
            <w:pPr>
              <w:tabs>
                <w:tab w:val="left" w:pos="720"/>
                <w:tab w:val="left" w:pos="1170"/>
                <w:tab w:val="left" w:pos="1418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  <w:p w14:paraId="79B7C99E" w14:textId="77777777" w:rsidR="0096114E" w:rsidRPr="006171C2" w:rsidRDefault="0096114E">
            <w:pPr>
              <w:tabs>
                <w:tab w:val="left" w:pos="720"/>
                <w:tab w:val="left" w:pos="1170"/>
                <w:tab w:val="left" w:pos="1418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sz w:val="28"/>
              </w:rPr>
            </w:pPr>
            <w:r w:rsidRPr="006171C2">
              <w:rPr>
                <w:rFonts w:ascii="TH SarabunPSK" w:eastAsia="Calibri" w:hAnsi="TH SarabunPSK" w:cs="TH SarabunPSK"/>
                <w:sz w:val="28"/>
              </w:rPr>
              <w:t>1</w:t>
            </w:r>
            <w:r w:rsidRPr="006171C2">
              <w:rPr>
                <w:rFonts w:ascii="TH SarabunPSK" w:eastAsia="Calibri" w:hAnsi="TH SarabunPSK" w:cs="TH SarabunPSK"/>
                <w:sz w:val="28"/>
                <w:cs/>
              </w:rPr>
              <w:t>) การเรียนรู้ที่เน้นผู้เรียนเป็นสำคัญ การเรียนรู้แบบร่วมมือ (</w:t>
            </w:r>
            <w:r w:rsidRPr="006171C2">
              <w:rPr>
                <w:rFonts w:ascii="TH SarabunPSK" w:eastAsia="Calibri" w:hAnsi="TH SarabunPSK" w:cs="TH SarabunPSK"/>
                <w:sz w:val="28"/>
              </w:rPr>
              <w:t>Cooperative Learning</w:t>
            </w:r>
            <w:r w:rsidRPr="006171C2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</w:p>
          <w:p w14:paraId="1ABEBDFE" w14:textId="77777777" w:rsidR="0096114E" w:rsidRPr="006171C2" w:rsidRDefault="0096114E">
            <w:pPr>
              <w:tabs>
                <w:tab w:val="left" w:pos="720"/>
                <w:tab w:val="left" w:pos="1170"/>
                <w:tab w:val="left" w:pos="1418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sz w:val="28"/>
                <w:cs/>
              </w:rPr>
            </w:pPr>
            <w:r w:rsidRPr="006171C2">
              <w:rPr>
                <w:rFonts w:ascii="TH SarabunPSK" w:eastAsia="Calibri" w:hAnsi="TH SarabunPSK" w:cs="TH SarabunPSK"/>
                <w:sz w:val="28"/>
                <w:cs/>
              </w:rPr>
              <w:t>2) ใช้กลยุทธ์การสอนโดยใช้การวิจัยเป็นฐาน (</w:t>
            </w:r>
            <w:r w:rsidRPr="006171C2">
              <w:rPr>
                <w:rFonts w:ascii="TH SarabunPSK" w:eastAsia="Calibri" w:hAnsi="TH SarabunPSK" w:cs="TH SarabunPSK"/>
                <w:sz w:val="28"/>
              </w:rPr>
              <w:t>Research</w:t>
            </w:r>
            <w:r w:rsidRPr="006171C2">
              <w:rPr>
                <w:rFonts w:ascii="TH SarabunPSK" w:eastAsia="Calibri" w:hAnsi="TH SarabunPSK" w:cs="TH SarabunPSK"/>
                <w:sz w:val="28"/>
                <w:cs/>
              </w:rPr>
              <w:t xml:space="preserve"> - </w:t>
            </w:r>
            <w:r w:rsidRPr="006171C2">
              <w:rPr>
                <w:rFonts w:ascii="TH SarabunPSK" w:eastAsia="Calibri" w:hAnsi="TH SarabunPSK" w:cs="TH SarabunPSK"/>
                <w:sz w:val="28"/>
              </w:rPr>
              <w:t>Based Instructional Strategies</w:t>
            </w:r>
            <w:r w:rsidRPr="006171C2">
              <w:rPr>
                <w:rFonts w:ascii="TH SarabunPSK" w:eastAsia="Calibri" w:hAnsi="TH SarabunPSK" w:cs="TH SarabunPSK"/>
                <w:sz w:val="28"/>
                <w:cs/>
              </w:rPr>
              <w:t xml:space="preserve">)  </w:t>
            </w:r>
            <w:r w:rsidRPr="006171C2">
              <w:rPr>
                <w:rFonts w:ascii="TH SarabunPSK" w:eastAsia="Calibri" w:hAnsi="TH SarabunPSK" w:cs="TH SarabunPSK"/>
                <w:sz w:val="28"/>
                <w:cs/>
              </w:rPr>
              <w:br/>
              <w:t>3) การเรียนรู้ควบคู่กับการปฏิบัติที่เน้นการปฏิบัติการเชิงบูรณาการกับการ</w:t>
            </w:r>
            <w:r w:rsidRPr="006171C2">
              <w:rPr>
                <w:rFonts w:ascii="TH SarabunPSK" w:eastAsia="Calibri" w:hAnsi="TH SarabunPSK" w:cs="TH SarabunPSK" w:hint="cs"/>
                <w:sz w:val="28"/>
                <w:cs/>
              </w:rPr>
              <w:t>ปฏิบัติงาน</w:t>
            </w:r>
            <w:r w:rsidRPr="006171C2">
              <w:rPr>
                <w:rFonts w:ascii="TH SarabunPSK" w:eastAsia="Calibri" w:hAnsi="TH SarabunPSK" w:cs="TH SarabunPSK"/>
                <w:sz w:val="28"/>
                <w:cs/>
              </w:rPr>
              <w:t xml:space="preserve"> ในหน้าที่ (</w:t>
            </w:r>
            <w:r w:rsidRPr="006171C2">
              <w:rPr>
                <w:rFonts w:ascii="TH SarabunPSK" w:eastAsia="Calibri" w:hAnsi="TH SarabunPSK" w:cs="TH SarabunPSK"/>
                <w:sz w:val="28"/>
              </w:rPr>
              <w:t>Work</w:t>
            </w:r>
            <w:r w:rsidRPr="006171C2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6171C2">
              <w:rPr>
                <w:rFonts w:ascii="TH SarabunPSK" w:eastAsia="Calibri" w:hAnsi="TH SarabunPSK" w:cs="TH SarabunPSK"/>
                <w:sz w:val="28"/>
              </w:rPr>
              <w:t>Integrated Learning</w:t>
            </w:r>
            <w:r w:rsidRPr="006171C2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  <w:r w:rsidRPr="006171C2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ทุกรายวิชา เรียนภาคทฤษฎี 2 ชั่วโมงต่อสัปดาห์ ฝึกปฏิบัติในห้องเรียนและที่โรงเรียน 2 ชั่วโมงต่อสัปดาห์ และศึกษาค้นคว้าเพิ่มเติม 5 ชั่วโมง ต่อสัปดาห์ ทั้งนี้ นักศึกษา  ทุกคน ต้องจัดทำและเสนอตารางการปฏิบัติงานประจำสัปดาห์ต่ออาจารย์ผู้สอน</w:t>
            </w:r>
          </w:p>
          <w:p w14:paraId="228B7C09" w14:textId="77777777" w:rsidR="0096114E" w:rsidRPr="006171C2" w:rsidRDefault="0096114E">
            <w:pPr>
              <w:tabs>
                <w:tab w:val="left" w:pos="720"/>
                <w:tab w:val="left" w:pos="1170"/>
                <w:tab w:val="left" w:pos="1418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sz w:val="28"/>
                <w:cs/>
              </w:rPr>
            </w:pPr>
            <w:r w:rsidRPr="006171C2">
              <w:rPr>
                <w:rFonts w:ascii="TH SarabunPSK" w:eastAsia="Calibri" w:hAnsi="TH SarabunPSK" w:cs="TH SarabunPSK"/>
                <w:sz w:val="28"/>
                <w:cs/>
              </w:rPr>
              <w:t>ให้นักศึกษา</w:t>
            </w:r>
            <w:r w:rsidRPr="006171C2">
              <w:rPr>
                <w:rFonts w:ascii="TH SarabunPSK" w:eastAsia="Calibri" w:hAnsi="TH SarabunPSK" w:cs="TH SarabunPSK" w:hint="cs"/>
                <w:sz w:val="28"/>
                <w:cs/>
              </w:rPr>
              <w:t xml:space="preserve">ปฏิบัติตามโครงงานบูรณาการประจำภาคเรียน และ </w:t>
            </w:r>
            <w:r w:rsidRPr="006171C2">
              <w:rPr>
                <w:rFonts w:ascii="TH SarabunPSK" w:eastAsia="Calibri" w:hAnsi="TH SarabunPSK" w:cs="TH SarabunPSK"/>
                <w:sz w:val="28"/>
                <w:cs/>
              </w:rPr>
              <w:t>คิดสร้างสรรค์ผลงาน ในงานที่มอบหมาย หรืองานศึกษาค้นคว้าเพิ่มเติมให้มีผลงานที่โดดเด่น</w:t>
            </w:r>
            <w:r w:rsidRPr="006171C2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6171C2">
              <w:rPr>
                <w:rFonts w:ascii="TH SarabunPSK" w:eastAsia="Calibri" w:hAnsi="TH SarabunPSK" w:cs="TH SarabunPSK"/>
                <w:sz w:val="28"/>
              </w:rPr>
              <w:t xml:space="preserve">(Outstanding) </w:t>
            </w:r>
            <w:r w:rsidRPr="006171C2">
              <w:rPr>
                <w:rFonts w:ascii="TH SarabunPSK" w:eastAsia="Calibri" w:hAnsi="TH SarabunPSK" w:cs="TH SarabunPSK"/>
                <w:sz w:val="28"/>
                <w:cs/>
              </w:rPr>
              <w:t>อย่างน้อย 1 รายการต่อภาคเรียน แล้วนำไปแสดงในวันแสดงผลงานประจำภาคเรียน</w:t>
            </w:r>
            <w:r w:rsidRPr="006171C2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6171C2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006171C2">
              <w:rPr>
                <w:rFonts w:ascii="TH SarabunPSK" w:eastAsia="Calibri" w:hAnsi="TH SarabunPSK" w:cs="TH SarabunPSK"/>
                <w:sz w:val="28"/>
              </w:rPr>
              <w:t xml:space="preserve">Education Expo) </w:t>
            </w:r>
            <w:r w:rsidRPr="006171C2">
              <w:rPr>
                <w:rFonts w:ascii="TH SarabunPSK" w:eastAsia="Calibri" w:hAnsi="TH SarabunPSK" w:cs="TH SarabunPSK"/>
                <w:sz w:val="28"/>
                <w:cs/>
              </w:rPr>
              <w:t xml:space="preserve">เพื่อการแลกเปลี่ยนเรียนรู้ </w:t>
            </w:r>
          </w:p>
          <w:p w14:paraId="5C22390A" w14:textId="77777777" w:rsidR="0096114E" w:rsidRDefault="0096114E">
            <w:pPr>
              <w:tabs>
                <w:tab w:val="left" w:pos="720"/>
                <w:tab w:val="left" w:pos="1170"/>
                <w:tab w:val="left" w:pos="1418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6171C2">
              <w:rPr>
                <w:rFonts w:ascii="TH SarabunPSK" w:eastAsia="Calibri" w:hAnsi="TH SarabunPSK" w:cs="TH SarabunPSK"/>
                <w:sz w:val="28"/>
                <w:cs/>
              </w:rPr>
              <w:t xml:space="preserve">5) </w:t>
            </w:r>
            <w:r w:rsidRPr="006171C2">
              <w:rPr>
                <w:rFonts w:ascii="TH SarabunPSK" w:eastAsia="Calibri" w:hAnsi="TH SarabunPSK" w:cs="TH SarabunPSK" w:hint="cs"/>
                <w:sz w:val="28"/>
                <w:cs/>
              </w:rPr>
              <w:t>การนำเสนอผลงาน</w:t>
            </w:r>
            <w:r w:rsidRPr="006171C2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6171C2">
              <w:rPr>
                <w:rFonts w:ascii="TH SarabunPSK" w:eastAsia="Calibri" w:hAnsi="TH SarabunPSK" w:cs="TH SarabunPSK" w:hint="cs"/>
                <w:sz w:val="28"/>
                <w:cs/>
              </w:rPr>
              <w:t>ชิ้นงานสำคัญๆ</w:t>
            </w:r>
            <w:r w:rsidRPr="006171C2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6171C2">
              <w:rPr>
                <w:rFonts w:ascii="TH SarabunPSK" w:eastAsia="Calibri" w:hAnsi="TH SarabunPSK" w:cs="TH SarabunPSK" w:hint="cs"/>
                <w:sz w:val="28"/>
                <w:cs/>
              </w:rPr>
              <w:t>ที่สะท้อนถึง</w:t>
            </w:r>
            <w:r w:rsidRPr="006171C2">
              <w:rPr>
                <w:rFonts w:ascii="TH SarabunPSK" w:eastAsia="Calibri" w:hAnsi="TH SarabunPSK" w:cs="TH SarabunPSK"/>
                <w:sz w:val="28"/>
                <w:cs/>
              </w:rPr>
              <w:t xml:space="preserve">(1) </w:t>
            </w:r>
            <w:r w:rsidRPr="006171C2">
              <w:rPr>
                <w:rFonts w:ascii="TH SarabunPSK" w:eastAsia="Calibri" w:hAnsi="TH SarabunPSK" w:cs="TH SarabunPSK" w:hint="cs"/>
                <w:sz w:val="28"/>
                <w:cs/>
              </w:rPr>
              <w:t>ทักษะการศึกษาค้นคว้าด้วยตนเอง</w:t>
            </w:r>
            <w:r w:rsidRPr="006171C2">
              <w:rPr>
                <w:rFonts w:ascii="TH SarabunPSK" w:eastAsia="Calibri" w:hAnsi="TH SarabunPSK" w:cs="TH SarabunPSK"/>
                <w:sz w:val="28"/>
                <w:cs/>
              </w:rPr>
              <w:t xml:space="preserve"> (2) </w:t>
            </w:r>
            <w:r w:rsidRPr="006171C2">
              <w:rPr>
                <w:rFonts w:ascii="TH SarabunPSK" w:eastAsia="Calibri" w:hAnsi="TH SarabunPSK" w:cs="TH SarabunPSK" w:hint="cs"/>
                <w:sz w:val="28"/>
                <w:cs/>
              </w:rPr>
              <w:t>การทำงานเป็นทีม</w:t>
            </w:r>
            <w:r w:rsidRPr="006171C2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6171C2">
              <w:rPr>
                <w:rFonts w:ascii="TH SarabunPSK" w:eastAsia="Calibri" w:hAnsi="TH SarabunPSK" w:cs="TH SarabunPSK" w:hint="cs"/>
                <w:sz w:val="28"/>
                <w:cs/>
              </w:rPr>
              <w:t xml:space="preserve"> เป็นหมู่</w:t>
            </w:r>
            <w:r w:rsidRPr="006171C2">
              <w:rPr>
                <w:rFonts w:ascii="TH SarabunPSK" w:eastAsia="Calibri" w:hAnsi="TH SarabunPSK" w:cs="TH SarabunPSK"/>
                <w:sz w:val="28"/>
                <w:cs/>
              </w:rPr>
              <w:t xml:space="preserve">คณะ (3) การจัดการเรียนรู้ และ (4) การวิจัยเพื่อพัฒนาการเรียนรู้ โดยให้นักศึกษาแยกหมวดหมู่ผลงานไว้ใน </w:t>
            </w:r>
            <w:r w:rsidRPr="006171C2">
              <w:rPr>
                <w:rFonts w:ascii="TH SarabunPSK" w:eastAsia="Calibri" w:hAnsi="TH SarabunPSK" w:cs="TH SarabunPSK"/>
                <w:sz w:val="28"/>
              </w:rPr>
              <w:t>E-Portfolio</w:t>
            </w:r>
            <w:r w:rsidRPr="006171C2">
              <w:rPr>
                <w:rFonts w:ascii="TH SarabunPSK" w:eastAsia="Calibri" w:hAnsi="TH SarabunPSK" w:cs="TH SarabunPSK"/>
                <w:sz w:val="28"/>
                <w:cs/>
              </w:rPr>
              <w:t xml:space="preserve">ที่นำเสนอ </w:t>
            </w:r>
            <w:r w:rsidRPr="006171C2">
              <w:rPr>
                <w:rFonts w:ascii="TH SarabunPSK" w:eastAsia="Calibri" w:hAnsi="TH SarabunPSK" w:cs="TH SarabunPSK"/>
                <w:sz w:val="28"/>
              </w:rPr>
              <w:t xml:space="preserve">URL </w:t>
            </w:r>
            <w:r w:rsidRPr="006171C2">
              <w:rPr>
                <w:rFonts w:ascii="TH SarabunPSK" w:eastAsia="Calibri" w:hAnsi="TH SarabunPSK" w:cs="TH SarabunPSK"/>
                <w:sz w:val="28"/>
                <w:cs/>
              </w:rPr>
              <w:t>ไว้ในรายวิชาฝึกประสบการณ์วิชาชีพ และการฝึกสอน 1-2</w:t>
            </w:r>
            <w:r w:rsidRPr="006171C2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</w:tc>
        <w:tc>
          <w:tcPr>
            <w:tcW w:w="3242" w:type="dxa"/>
          </w:tcPr>
          <w:p w14:paraId="27F31152" w14:textId="77777777" w:rsidR="0096114E" w:rsidRDefault="0096114E">
            <w:pPr>
              <w:tabs>
                <w:tab w:val="left" w:pos="720"/>
                <w:tab w:val="left" w:pos="1170"/>
                <w:tab w:val="left" w:pos="1890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  <w:p w14:paraId="32EC44B7" w14:textId="77777777" w:rsidR="0096114E" w:rsidRDefault="0096114E">
            <w:pPr>
              <w:tabs>
                <w:tab w:val="left" w:pos="720"/>
                <w:tab w:val="left" w:pos="1170"/>
                <w:tab w:val="left" w:pos="1890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</w:rPr>
              <w:t>1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) ประเมิน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การนำเสนอ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ผลงาน                      ที่มอบหมาย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</w:p>
          <w:p w14:paraId="2D14F6B9" w14:textId="77777777" w:rsidR="0096114E" w:rsidRDefault="0096114E">
            <w:pPr>
              <w:tabs>
                <w:tab w:val="left" w:pos="720"/>
                <w:tab w:val="left" w:pos="1170"/>
                <w:tab w:val="left" w:pos="1418"/>
                <w:tab w:val="left" w:pos="2127"/>
                <w:tab w:val="left" w:pos="4320"/>
              </w:tabs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</w:rPr>
              <w:t>2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) ประเมินคุณภาพ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ชิ้นงาน</w:t>
            </w:r>
          </w:p>
          <w:p w14:paraId="1849F3AC" w14:textId="77777777" w:rsidR="0096114E" w:rsidRDefault="0096114E">
            <w:pPr>
              <w:tabs>
                <w:tab w:val="left" w:pos="720"/>
                <w:tab w:val="left" w:pos="1170"/>
                <w:tab w:val="left" w:pos="1890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</w:rPr>
              <w:t>3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) 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ประเมิน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ผลงาน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โครงงาน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บูรณาการประจำภาคเรียน</w:t>
            </w:r>
          </w:p>
          <w:p w14:paraId="6815C681" w14:textId="77777777" w:rsidR="0096114E" w:rsidRDefault="0096114E">
            <w:pPr>
              <w:tabs>
                <w:tab w:val="left" w:pos="720"/>
                <w:tab w:val="left" w:pos="1170"/>
                <w:tab w:val="left" w:pos="1890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) 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ประเมินจากแฟ้มสะสมงานของนักศึกษา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eastAsia="Calibri" w:hAnsi="TH SarabunPSK" w:cs="TH SarabunPSK"/>
                <w:sz w:val="30"/>
                <w:szCs w:val="30"/>
              </w:rPr>
              <w:t>E-Portfolio)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ตาม </w:t>
            </w:r>
            <w:r>
              <w:rPr>
                <w:rFonts w:ascii="TH SarabunPSK" w:eastAsia="Calibri" w:hAnsi="TH SarabunPSK" w:cs="TH SarabunPSK"/>
                <w:sz w:val="30"/>
                <w:szCs w:val="30"/>
              </w:rPr>
              <w:t xml:space="preserve">Rubrics           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ที่แต่ละวิชากำหนด</w:t>
            </w:r>
          </w:p>
          <w:p w14:paraId="266D2579" w14:textId="77777777" w:rsidR="0096114E" w:rsidRDefault="0096114E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  <w:p w14:paraId="444347EE" w14:textId="77777777" w:rsidR="0096114E" w:rsidRDefault="0096114E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  <w:p w14:paraId="642B5F68" w14:textId="77777777" w:rsidR="0096114E" w:rsidRDefault="0096114E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  <w:p w14:paraId="6EF812D6" w14:textId="77777777" w:rsidR="0096114E" w:rsidRDefault="0096114E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  <w:p w14:paraId="3DF797D3" w14:textId="77777777" w:rsidR="0096114E" w:rsidRDefault="0096114E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  <w:p w14:paraId="5E884BB3" w14:textId="77777777" w:rsidR="0096114E" w:rsidRDefault="0096114E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  <w:p w14:paraId="2DCCE7E6" w14:textId="77777777" w:rsidR="0096114E" w:rsidRDefault="0096114E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  <w:p w14:paraId="28E91C2D" w14:textId="77777777" w:rsidR="0096114E" w:rsidRDefault="0096114E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  <w:p w14:paraId="11EAB7FA" w14:textId="77777777" w:rsidR="0096114E" w:rsidRDefault="0096114E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  <w:p w14:paraId="74A0AC30" w14:textId="77777777" w:rsidR="0096114E" w:rsidRDefault="0096114E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96114E" w14:paraId="2B907D66" w14:textId="77777777">
        <w:tc>
          <w:tcPr>
            <w:tcW w:w="3058" w:type="dxa"/>
            <w:vMerge w:val="restart"/>
            <w:shd w:val="clear" w:color="auto" w:fill="F1F1F1"/>
          </w:tcPr>
          <w:p w14:paraId="73017FA2" w14:textId="77777777" w:rsidR="0096114E" w:rsidRDefault="0096114E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ผลลัพธ์การเรียนรู้ที่คาดหวัง</w:t>
            </w:r>
          </w:p>
        </w:tc>
        <w:tc>
          <w:tcPr>
            <w:tcW w:w="8363" w:type="dxa"/>
            <w:gridSpan w:val="2"/>
            <w:shd w:val="clear" w:color="auto" w:fill="F1F1F1"/>
          </w:tcPr>
          <w:p w14:paraId="1B8A687C" w14:textId="77777777" w:rsidR="0096114E" w:rsidRDefault="0096114E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แนวทางการจัดประสบการณ์</w:t>
            </w:r>
          </w:p>
        </w:tc>
        <w:tc>
          <w:tcPr>
            <w:tcW w:w="3242" w:type="dxa"/>
            <w:vMerge w:val="restart"/>
            <w:shd w:val="clear" w:color="auto" w:fill="F1F1F1"/>
          </w:tcPr>
          <w:p w14:paraId="27D70FA0" w14:textId="77777777" w:rsidR="0096114E" w:rsidRDefault="0096114E">
            <w:pPr>
              <w:jc w:val="distribute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แนวทางการวัดผล</w:t>
            </w:r>
          </w:p>
          <w:p w14:paraId="007F37E8" w14:textId="77777777" w:rsidR="0096114E" w:rsidRDefault="0096114E">
            <w:pPr>
              <w:jc w:val="distribute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และประเมินผลการเรียนรู้</w:t>
            </w:r>
          </w:p>
        </w:tc>
      </w:tr>
      <w:tr w:rsidR="0096114E" w14:paraId="22571365" w14:textId="77777777">
        <w:tc>
          <w:tcPr>
            <w:tcW w:w="3058" w:type="dxa"/>
            <w:vMerge/>
            <w:shd w:val="clear" w:color="auto" w:fill="auto"/>
          </w:tcPr>
          <w:p w14:paraId="61277BC9" w14:textId="77777777" w:rsidR="0096114E" w:rsidRDefault="0096114E">
            <w:pPr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3402" w:type="dxa"/>
            <w:shd w:val="clear" w:color="auto" w:fill="F1F1F1"/>
          </w:tcPr>
          <w:p w14:paraId="42C4A92C" w14:textId="77777777" w:rsidR="0096114E" w:rsidRDefault="0096114E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รายวิชาหลักที่รองรับ</w:t>
            </w:r>
          </w:p>
        </w:tc>
        <w:tc>
          <w:tcPr>
            <w:tcW w:w="4961" w:type="dxa"/>
            <w:shd w:val="clear" w:color="auto" w:fill="F1F1F1"/>
          </w:tcPr>
          <w:p w14:paraId="0D9AC25F" w14:textId="77777777" w:rsidR="0096114E" w:rsidRDefault="0096114E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กลยุทธ์การสอน/กิจกรรมเสริม</w:t>
            </w:r>
          </w:p>
        </w:tc>
        <w:tc>
          <w:tcPr>
            <w:tcW w:w="3242" w:type="dxa"/>
            <w:vMerge/>
          </w:tcPr>
          <w:p w14:paraId="051F71A2" w14:textId="77777777" w:rsidR="0096114E" w:rsidRDefault="0096114E">
            <w:pPr>
              <w:tabs>
                <w:tab w:val="left" w:pos="720"/>
                <w:tab w:val="left" w:pos="1170"/>
                <w:tab w:val="left" w:pos="1418"/>
                <w:tab w:val="left" w:pos="2127"/>
                <w:tab w:val="left" w:pos="4320"/>
              </w:tabs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96114E" w14:paraId="6B6257A1" w14:textId="77777777">
        <w:tc>
          <w:tcPr>
            <w:tcW w:w="3058" w:type="dxa"/>
          </w:tcPr>
          <w:p w14:paraId="018FBE5F" w14:textId="77777777" w:rsidR="0096114E" w:rsidRDefault="0096114E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ด้านจริยธรรม(</w:t>
            </w:r>
            <w: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u w:val="single"/>
              </w:rPr>
              <w:t>Ethics-E)</w:t>
            </w:r>
            <w: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u w:val="single"/>
                <w:cs/>
              </w:rPr>
              <w:t xml:space="preserve"> </w:t>
            </w:r>
          </w:p>
          <w:p w14:paraId="0286EA3A" w14:textId="77777777" w:rsidR="0096114E" w:rsidRDefault="0096114E">
            <w:pPr>
              <w:rPr>
                <w:rFonts w:ascii="TH SarabunPSK" w:hAnsi="TH SarabunPSK" w:cs="TH SarabunPSK"/>
                <w:kern w:val="2"/>
                <w:sz w:val="30"/>
                <w:szCs w:val="30"/>
              </w:rPr>
            </w:pPr>
            <w:r>
              <w:rPr>
                <w:rFonts w:ascii="TH SarabunPSK" w:hAnsi="TH SarabunPSK" w:cs="TH SarabunPSK"/>
                <w:kern w:val="2"/>
                <w:sz w:val="30"/>
                <w:szCs w:val="30"/>
              </w:rPr>
              <w:t>E3.1:</w:t>
            </w:r>
            <w:r>
              <w:rPr>
                <w:rFonts w:ascii="TH SarabunPSK" w:hAnsi="TH SarabunPSK" w:cs="TH SarabunPSK"/>
                <w:kern w:val="2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kern w:val="2"/>
                <w:sz w:val="30"/>
                <w:szCs w:val="30"/>
                <w:cs/>
                <w:lang w:val="th-TH"/>
              </w:rPr>
              <w:t>การ</w:t>
            </w:r>
            <w:r>
              <w:rPr>
                <w:rFonts w:ascii="TH SarabunPSK" w:hAnsi="TH SarabunPSK" w:cs="TH SarabunPSK"/>
                <w:kern w:val="2"/>
                <w:sz w:val="30"/>
                <w:szCs w:val="30"/>
                <w:cs/>
                <w:lang w:val="th-TH"/>
              </w:rPr>
              <w:t>ปฏิบัติตนตามก</w:t>
            </w:r>
            <w:r>
              <w:rPr>
                <w:rFonts w:ascii="TH SarabunPSK" w:hAnsi="TH SarabunPSK" w:cs="TH SarabunPSK" w:hint="cs"/>
                <w:kern w:val="2"/>
                <w:sz w:val="30"/>
                <w:szCs w:val="30"/>
                <w:cs/>
                <w:lang w:val="th-TH"/>
              </w:rPr>
              <w:t>ฎ</w:t>
            </w:r>
            <w:r>
              <w:rPr>
                <w:rFonts w:ascii="TH SarabunPSK" w:hAnsi="TH SarabunPSK" w:cs="TH SarabunPSK"/>
                <w:kern w:val="2"/>
                <w:sz w:val="30"/>
                <w:szCs w:val="30"/>
                <w:cs/>
                <w:lang w:val="th-TH"/>
              </w:rPr>
              <w:t>หมาย และวัฒนธรรมที</w:t>
            </w:r>
            <w:r>
              <w:rPr>
                <w:rFonts w:ascii="TH SarabunPSK" w:hAnsi="TH SarabunPSK" w:cs="TH SarabunPSK" w:hint="cs"/>
                <w:kern w:val="2"/>
                <w:sz w:val="30"/>
                <w:szCs w:val="30"/>
                <w:cs/>
                <w:lang w:val="th-TH"/>
              </w:rPr>
              <w:t>่</w:t>
            </w:r>
            <w:r>
              <w:rPr>
                <w:rFonts w:ascii="TH SarabunPSK" w:hAnsi="TH SarabunPSK" w:cs="TH SarabunPSK"/>
                <w:kern w:val="2"/>
                <w:sz w:val="30"/>
                <w:szCs w:val="30"/>
                <w:cs/>
                <w:lang w:val="th-TH"/>
              </w:rPr>
              <w:t>ดีงามของสังคม หรือชุม</w:t>
            </w:r>
            <w:r>
              <w:rPr>
                <w:rFonts w:ascii="TH SarabunPSK" w:hAnsi="TH SarabunPSK" w:cs="TH SarabunPSK" w:hint="cs"/>
                <w:kern w:val="2"/>
                <w:sz w:val="30"/>
                <w:szCs w:val="30"/>
                <w:cs/>
                <w:lang w:val="th-TH"/>
              </w:rPr>
              <w:t>ช</w:t>
            </w:r>
            <w:r>
              <w:rPr>
                <w:rFonts w:ascii="TH SarabunPSK" w:hAnsi="TH SarabunPSK" w:cs="TH SarabunPSK"/>
                <w:kern w:val="2"/>
                <w:sz w:val="30"/>
                <w:szCs w:val="30"/>
                <w:cs/>
                <w:lang w:val="th-TH"/>
              </w:rPr>
              <w:t xml:space="preserve">น </w:t>
            </w:r>
          </w:p>
          <w:p w14:paraId="0CD470E4" w14:textId="77777777" w:rsidR="0096114E" w:rsidRDefault="0096114E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>
              <w:rPr>
                <w:rFonts w:ascii="TH SarabunPSK" w:hAnsi="TH SarabunPSK" w:cs="TH SarabunPSK"/>
                <w:kern w:val="2"/>
                <w:sz w:val="30"/>
                <w:szCs w:val="30"/>
              </w:rPr>
              <w:t>E3.</w:t>
            </w:r>
            <w:r>
              <w:rPr>
                <w:rFonts w:ascii="TH SarabunPSK" w:hAnsi="TH SarabunPSK" w:cs="TH SarabunPSK"/>
                <w:kern w:val="2"/>
                <w:sz w:val="30"/>
                <w:szCs w:val="30"/>
                <w:cs/>
              </w:rPr>
              <w:t>2</w:t>
            </w:r>
            <w:r>
              <w:rPr>
                <w:rFonts w:ascii="TH SarabunPSK" w:hAnsi="TH SarabunPSK" w:cs="TH SarabunPSK"/>
                <w:kern w:val="2"/>
                <w:sz w:val="30"/>
                <w:szCs w:val="30"/>
              </w:rPr>
              <w:t>:</w:t>
            </w:r>
            <w:r>
              <w:rPr>
                <w:rFonts w:ascii="TH SarabunPSK" w:hAnsi="TH SarabunPSK" w:cs="TH SarabunPSK"/>
                <w:kern w:val="2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kern w:val="2"/>
                <w:sz w:val="30"/>
                <w:szCs w:val="30"/>
                <w:cs/>
                <w:lang w:val="th-TH"/>
              </w:rPr>
              <w:t>การ</w:t>
            </w:r>
            <w:r>
              <w:rPr>
                <w:rFonts w:ascii="TH SarabunPSK" w:hAnsi="TH SarabunPSK" w:cs="TH SarabunPSK"/>
                <w:kern w:val="2"/>
                <w:sz w:val="30"/>
                <w:szCs w:val="30"/>
                <w:cs/>
                <w:lang w:val="th-TH"/>
              </w:rPr>
              <w:t>ปฏิบัติตนตามจรรยาบรรณวิชาชีพค</w:t>
            </w:r>
            <w:r>
              <w:rPr>
                <w:rFonts w:ascii="TH SarabunPSK" w:hAnsi="TH SarabunPSK" w:cs="TH SarabunPSK" w:hint="cs"/>
                <w:kern w:val="2"/>
                <w:sz w:val="30"/>
                <w:szCs w:val="30"/>
                <w:cs/>
                <w:lang w:val="th-TH"/>
              </w:rPr>
              <w:t>รู</w:t>
            </w:r>
          </w:p>
          <w:p w14:paraId="4CFB942F" w14:textId="77777777" w:rsidR="0096114E" w:rsidRDefault="0096114E">
            <w:pPr>
              <w:tabs>
                <w:tab w:val="left" w:pos="1134"/>
                <w:tab w:val="left" w:pos="1701"/>
              </w:tabs>
              <w:contextualSpacing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14:paraId="6A70A6DC" w14:textId="77777777" w:rsidR="0096114E" w:rsidRDefault="0096114E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  <w:p w14:paraId="7EBE3A35" w14:textId="77777777" w:rsidR="0096114E" w:rsidRDefault="0096114E">
            <w:pPr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1</w:t>
            </w:r>
            <w:r>
              <w:rPr>
                <w:rFonts w:ascii="TH SarabunPSK" w:eastAsia="Calibri" w:hAnsi="TH SarabunPSK" w:cs="TH SarabunPSK"/>
                <w:sz w:val="30"/>
                <w:szCs w:val="30"/>
              </w:rPr>
              <w:t>50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10</w:t>
            </w:r>
            <w:r>
              <w:rPr>
                <w:rFonts w:ascii="TH SarabunPSK" w:eastAsia="Calibri" w:hAnsi="TH SarabunPSK" w:cs="TH SarabunPSK"/>
                <w:sz w:val="30"/>
                <w:szCs w:val="30"/>
              </w:rPr>
              <w:t xml:space="preserve">1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ความเป็นครู </w:t>
            </w:r>
          </w:p>
          <w:p w14:paraId="62CBFFDC" w14:textId="77777777" w:rsidR="0096114E" w:rsidRDefault="0096114E">
            <w:pPr>
              <w:tabs>
                <w:tab w:val="left" w:pos="2127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</w:rPr>
              <w:t xml:space="preserve">150 201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ปฏิบัติการ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วิชาชีพครู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1</w:t>
            </w:r>
          </w:p>
          <w:p w14:paraId="47237775" w14:textId="77777777" w:rsidR="0096114E" w:rsidRDefault="0096114E">
            <w:pPr>
              <w:tabs>
                <w:tab w:val="left" w:pos="2127"/>
              </w:tabs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</w:rPr>
              <w:t>150 202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ปฏิบัติการ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วิชาชีพครู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0"/>
                <w:szCs w:val="30"/>
              </w:rPr>
              <w:t>2</w:t>
            </w:r>
          </w:p>
          <w:p w14:paraId="36AAA9DB" w14:textId="77777777" w:rsidR="0096114E" w:rsidRDefault="0096114E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</w:rPr>
              <w:t>150 203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ปฏิบัติการ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วิชาชีพครู</w:t>
            </w:r>
            <w:r>
              <w:rPr>
                <w:rFonts w:ascii="TH SarabunPSK" w:eastAsia="Calibri" w:hAnsi="TH SarabunPSK" w:cs="TH SarabunPSK"/>
                <w:sz w:val="30"/>
                <w:szCs w:val="30"/>
              </w:rPr>
              <w:t xml:space="preserve"> 3</w:t>
            </w:r>
          </w:p>
          <w:p w14:paraId="4C43150B" w14:textId="77777777" w:rsidR="0096114E" w:rsidRDefault="0096114E">
            <w:pPr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</w:rPr>
              <w:t xml:space="preserve">150 204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ปฏิบัติการ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วิชาชีพครู </w:t>
            </w: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  <w:p w14:paraId="448B22B5" w14:textId="77777777" w:rsidR="0096114E" w:rsidRDefault="0096114E">
            <w:pPr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----------</w:t>
            </w:r>
          </w:p>
          <w:p w14:paraId="28BF602F" w14:textId="77777777" w:rsidR="0096114E" w:rsidRDefault="0096114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15</w:t>
            </w: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201 การสอน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ปฐมวัย 1</w:t>
            </w:r>
          </w:p>
          <w:p w14:paraId="50D9AA2A" w14:textId="77777777" w:rsidR="0096114E" w:rsidRDefault="0096114E">
            <w:pPr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154 202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การสอนปฐมวัย 2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</w:p>
          <w:p w14:paraId="4961E4D9" w14:textId="77777777" w:rsidR="0096114E" w:rsidRDefault="0096114E">
            <w:pPr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---------</w:t>
            </w:r>
          </w:p>
          <w:p w14:paraId="4B953FA2" w14:textId="77777777" w:rsidR="0096114E" w:rsidRDefault="0096114E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ชุดกิจกรรม/โครงงานบูรณาการประจำภาคเรียน </w:t>
            </w:r>
          </w:p>
        </w:tc>
        <w:tc>
          <w:tcPr>
            <w:tcW w:w="4961" w:type="dxa"/>
          </w:tcPr>
          <w:p w14:paraId="37B70BC9" w14:textId="77777777" w:rsidR="0096114E" w:rsidRDefault="0096114E">
            <w:pPr>
              <w:tabs>
                <w:tab w:val="left" w:pos="720"/>
                <w:tab w:val="left" w:pos="1170"/>
                <w:tab w:val="left" w:pos="1418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  <w:p w14:paraId="044BE102" w14:textId="77777777" w:rsidR="0096114E" w:rsidRDefault="0096114E">
            <w:pPr>
              <w:tabs>
                <w:tab w:val="left" w:pos="720"/>
                <w:tab w:val="left" w:pos="1170"/>
                <w:tab w:val="left" w:pos="1418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ศึกษา ค้นคว้า เกี่ยวกับจรรยาบรรณวิชาชีพ</w:t>
            </w:r>
          </w:p>
          <w:p w14:paraId="6E03CC09" w14:textId="77777777" w:rsidR="0096114E" w:rsidRDefault="0096114E">
            <w:pPr>
              <w:tabs>
                <w:tab w:val="left" w:pos="720"/>
                <w:tab w:val="left" w:pos="1170"/>
                <w:tab w:val="left" w:pos="1418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อภิปราย สร้างความตระหนักในความสำคัญของจรรยาบรรณวิชาชีพครูและแนวการปฏิบัติตน</w:t>
            </w:r>
          </w:p>
          <w:p w14:paraId="22B76BF5" w14:textId="77777777" w:rsidR="0096114E" w:rsidRDefault="0096114E">
            <w:pPr>
              <w:tabs>
                <w:tab w:val="left" w:pos="720"/>
                <w:tab w:val="left" w:pos="1170"/>
                <w:tab w:val="left" w:pos="1418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อภิปราย สร้างความตระหนักในความสำคัญของการปฏิบัติตนตามกฎหมายและวัฒนธรรมที่ดีงาม และแนวการปฏิบัติตน</w:t>
            </w:r>
          </w:p>
          <w:p w14:paraId="71B5650D" w14:textId="77777777" w:rsidR="0096114E" w:rsidRDefault="0096114E">
            <w:pPr>
              <w:tabs>
                <w:tab w:val="left" w:pos="720"/>
                <w:tab w:val="left" w:pos="1170"/>
                <w:tab w:val="left" w:pos="1418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การศึกษาจากกรณีศึกษา กรณีตัวอย่างครูต้นแบบ/ครูดีเด่น และผลกระทบต่อผู้เรียน</w:t>
            </w:r>
          </w:p>
          <w:p w14:paraId="56F295C3" w14:textId="77777777" w:rsidR="0096114E" w:rsidRDefault="0096114E">
            <w:pPr>
              <w:tabs>
                <w:tab w:val="left" w:pos="720"/>
                <w:tab w:val="left" w:pos="1170"/>
                <w:tab w:val="left" w:pos="1418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การมอบหมายให้ปฏิบัติโครงงานบูรณาการประจำภาคเรียน ที่เน้นการปฏิบัติแบบสั่งสมตลอด </w:t>
            </w:r>
            <w:r>
              <w:rPr>
                <w:rFonts w:ascii="TH SarabunPSK" w:eastAsia="Calibri" w:hAnsi="TH SarabunPSK" w:cs="TH SarabunPSK"/>
                <w:sz w:val="30"/>
                <w:szCs w:val="30"/>
              </w:rPr>
              <w:t>7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ภาคการศึกษา</w:t>
            </w:r>
          </w:p>
          <w:p w14:paraId="3368455D" w14:textId="77777777" w:rsidR="0096114E" w:rsidRDefault="0096114E">
            <w:pPr>
              <w:tabs>
                <w:tab w:val="left" w:pos="720"/>
                <w:tab w:val="left" w:pos="1170"/>
                <w:tab w:val="left" w:pos="1418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  <w:p w14:paraId="4239CD5D" w14:textId="77777777" w:rsidR="0096114E" w:rsidRDefault="0096114E">
            <w:pPr>
              <w:tabs>
                <w:tab w:val="left" w:pos="720"/>
                <w:tab w:val="left" w:pos="1170"/>
                <w:tab w:val="left" w:pos="1418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  <w:p w14:paraId="3E8834B0" w14:textId="77777777" w:rsidR="0096114E" w:rsidRDefault="0096114E">
            <w:pPr>
              <w:tabs>
                <w:tab w:val="left" w:pos="720"/>
                <w:tab w:val="left" w:pos="1170"/>
                <w:tab w:val="left" w:pos="1418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  <w:p w14:paraId="0A5A1DDB" w14:textId="77777777" w:rsidR="0096114E" w:rsidRDefault="0096114E">
            <w:pPr>
              <w:tabs>
                <w:tab w:val="left" w:pos="720"/>
                <w:tab w:val="left" w:pos="1170"/>
                <w:tab w:val="left" w:pos="1418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  <w:p w14:paraId="3E380CD6" w14:textId="77777777" w:rsidR="0096114E" w:rsidRDefault="0096114E">
            <w:pPr>
              <w:tabs>
                <w:tab w:val="left" w:pos="720"/>
                <w:tab w:val="left" w:pos="1170"/>
                <w:tab w:val="left" w:pos="1418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242" w:type="dxa"/>
          </w:tcPr>
          <w:p w14:paraId="07514304" w14:textId="77777777" w:rsidR="0096114E" w:rsidRDefault="0096114E">
            <w:pPr>
              <w:tabs>
                <w:tab w:val="left" w:pos="720"/>
                <w:tab w:val="left" w:pos="1170"/>
                <w:tab w:val="left" w:pos="1890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</w:rPr>
              <w:t>1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) การให้ผู้เรียนประเมินตนเอง ณ </w:t>
            </w:r>
            <w:proofErr w:type="gramStart"/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ช่วงเริ่มต้นการเรียนในหลักสูตร  ประเมินพัฒนาการของตนเองเมื่อสิ้นปีการศึกษาแรก</w:t>
            </w:r>
            <w:proofErr w:type="gramEnd"/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และก่อนจบหลักสูตร</w:t>
            </w:r>
          </w:p>
          <w:p w14:paraId="538498B0" w14:textId="77777777" w:rsidR="0096114E" w:rsidRDefault="0096114E">
            <w:pPr>
              <w:tabs>
                <w:tab w:val="left" w:pos="720"/>
                <w:tab w:val="left" w:pos="1170"/>
                <w:tab w:val="left" w:pos="1890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</w:rPr>
              <w:t>2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) </w:t>
            </w:r>
            <w:proofErr w:type="gramStart"/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อาจารย์ผู้สอนและอาจารย์ที่ปรึกษาทางวิชาการประเมินเจตคติต่อวิชาชีพ  พัฒนาการในการปฏิบัติตนตามจรรยาบรรณวิชาชีพ</w:t>
            </w:r>
            <w:proofErr w:type="gramEnd"/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และวัฒนธรรมทางสังคมที่ดีงาม</w:t>
            </w:r>
          </w:p>
          <w:p w14:paraId="20E28689" w14:textId="77777777" w:rsidR="0096114E" w:rsidRDefault="0096114E">
            <w:pPr>
              <w:tabs>
                <w:tab w:val="left" w:pos="720"/>
                <w:tab w:val="left" w:pos="1170"/>
                <w:tab w:val="left" w:pos="1890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</w:rPr>
              <w:t>3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) ประเมินผลการปฏิบัติ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โครงงาน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บูรณาการประจำภาคเรียน </w:t>
            </w:r>
          </w:p>
          <w:p w14:paraId="2D4FED25" w14:textId="77777777" w:rsidR="0096114E" w:rsidRDefault="0096114E">
            <w:pPr>
              <w:tabs>
                <w:tab w:val="left" w:pos="720"/>
                <w:tab w:val="left" w:pos="1170"/>
                <w:tab w:val="left" w:pos="1890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) 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ประเมินจากแฟ้มสะสมงานของนักศึกษา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eastAsia="Calibri" w:hAnsi="TH SarabunPSK" w:cs="TH SarabunPSK"/>
                <w:sz w:val="30"/>
                <w:szCs w:val="30"/>
              </w:rPr>
              <w:t>E-Portfolio)</w:t>
            </w:r>
          </w:p>
          <w:p w14:paraId="6E4960D5" w14:textId="77777777" w:rsidR="0096114E" w:rsidRDefault="0096114E">
            <w:pPr>
              <w:tabs>
                <w:tab w:val="left" w:pos="720"/>
                <w:tab w:val="left" w:pos="1170"/>
                <w:tab w:val="left" w:pos="1890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การประเมินการปฏิบัติตนตาม</w:t>
            </w:r>
            <w: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จรรยาบรรณวิชาชีพ ในภาคเรียนที่ 2 และ 3 รวม อย่างน้อย 3 รอบ</w:t>
            </w:r>
          </w:p>
          <w:p w14:paraId="1014B4A8" w14:textId="77777777" w:rsidR="0075199D" w:rsidRDefault="0075199D">
            <w:pPr>
              <w:tabs>
                <w:tab w:val="left" w:pos="720"/>
                <w:tab w:val="left" w:pos="1170"/>
                <w:tab w:val="left" w:pos="1890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  <w:p w14:paraId="05634C74" w14:textId="77777777" w:rsidR="0075199D" w:rsidRDefault="0075199D">
            <w:pPr>
              <w:tabs>
                <w:tab w:val="left" w:pos="720"/>
                <w:tab w:val="left" w:pos="1170"/>
                <w:tab w:val="left" w:pos="1890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  <w:p w14:paraId="4D78B330" w14:textId="77777777" w:rsidR="0075199D" w:rsidRDefault="0075199D">
            <w:pPr>
              <w:tabs>
                <w:tab w:val="left" w:pos="720"/>
                <w:tab w:val="left" w:pos="1170"/>
                <w:tab w:val="left" w:pos="1890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  <w:p w14:paraId="2A7F295B" w14:textId="77777777" w:rsidR="0096114E" w:rsidRDefault="0096114E">
            <w:pPr>
              <w:tabs>
                <w:tab w:val="left" w:pos="720"/>
                <w:tab w:val="left" w:pos="1170"/>
                <w:tab w:val="left" w:pos="1890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96114E" w14:paraId="3C3C00F5" w14:textId="77777777">
        <w:trPr>
          <w:trHeight w:val="214"/>
        </w:trPr>
        <w:tc>
          <w:tcPr>
            <w:tcW w:w="3058" w:type="dxa"/>
            <w:vMerge w:val="restart"/>
            <w:shd w:val="clear" w:color="auto" w:fill="F1F1F1"/>
          </w:tcPr>
          <w:p w14:paraId="36C8B7F2" w14:textId="77777777" w:rsidR="0096114E" w:rsidRDefault="0096114E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ผลลัพธ์การเรียนรู้ที่คาดหวัง</w:t>
            </w:r>
          </w:p>
        </w:tc>
        <w:tc>
          <w:tcPr>
            <w:tcW w:w="8363" w:type="dxa"/>
            <w:gridSpan w:val="2"/>
            <w:shd w:val="clear" w:color="auto" w:fill="F1F1F1"/>
          </w:tcPr>
          <w:p w14:paraId="4D458D83" w14:textId="77777777" w:rsidR="0096114E" w:rsidRDefault="0096114E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แนวทางการจัดประสบการณ์</w:t>
            </w:r>
          </w:p>
        </w:tc>
        <w:tc>
          <w:tcPr>
            <w:tcW w:w="3242" w:type="dxa"/>
            <w:vMerge w:val="restart"/>
            <w:shd w:val="clear" w:color="auto" w:fill="F1F1F1"/>
          </w:tcPr>
          <w:p w14:paraId="0052C930" w14:textId="77777777" w:rsidR="0096114E" w:rsidRDefault="0096114E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แนวทางการวัดผล</w:t>
            </w:r>
          </w:p>
          <w:p w14:paraId="02FCEDD0" w14:textId="77777777" w:rsidR="0096114E" w:rsidRDefault="0096114E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และการประเมินผลการเรียนรู้</w:t>
            </w:r>
          </w:p>
        </w:tc>
      </w:tr>
      <w:tr w:rsidR="0096114E" w14:paraId="2569A7CE" w14:textId="77777777">
        <w:trPr>
          <w:trHeight w:val="157"/>
        </w:trPr>
        <w:tc>
          <w:tcPr>
            <w:tcW w:w="3058" w:type="dxa"/>
            <w:vMerge/>
            <w:shd w:val="clear" w:color="auto" w:fill="auto"/>
          </w:tcPr>
          <w:p w14:paraId="64FD884A" w14:textId="77777777" w:rsidR="0096114E" w:rsidRDefault="0096114E">
            <w:pPr>
              <w:jc w:val="distribute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402" w:type="dxa"/>
            <w:shd w:val="clear" w:color="auto" w:fill="F1F1F1"/>
          </w:tcPr>
          <w:p w14:paraId="6D625BDE" w14:textId="77777777" w:rsidR="0096114E" w:rsidRDefault="0096114E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รายวิชาหลักที่รองรับ</w:t>
            </w:r>
          </w:p>
        </w:tc>
        <w:tc>
          <w:tcPr>
            <w:tcW w:w="4961" w:type="dxa"/>
            <w:shd w:val="clear" w:color="auto" w:fill="F1F1F1"/>
          </w:tcPr>
          <w:p w14:paraId="716B3D72" w14:textId="77777777" w:rsidR="0096114E" w:rsidRDefault="0096114E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กลยุทธ์การสอน/กิจกรรมเสริม</w:t>
            </w:r>
          </w:p>
        </w:tc>
        <w:tc>
          <w:tcPr>
            <w:tcW w:w="3242" w:type="dxa"/>
            <w:vMerge/>
          </w:tcPr>
          <w:p w14:paraId="3A212A89" w14:textId="77777777" w:rsidR="0096114E" w:rsidRDefault="0096114E">
            <w:pPr>
              <w:jc w:val="distribute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96114E" w14:paraId="0A338D86" w14:textId="77777777">
        <w:tc>
          <w:tcPr>
            <w:tcW w:w="3058" w:type="dxa"/>
          </w:tcPr>
          <w:p w14:paraId="6157621A" w14:textId="77777777" w:rsidR="0096114E" w:rsidRDefault="0096114E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u w:val="single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ด้านลักษณะบุคคล(</w:t>
            </w:r>
            <w: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u w:val="single"/>
              </w:rPr>
              <w:t>Character-C)</w:t>
            </w:r>
          </w:p>
          <w:p w14:paraId="705B583C" w14:textId="77777777" w:rsidR="0096114E" w:rsidRDefault="0096114E">
            <w:pPr>
              <w:suppressAutoHyphens/>
              <w:rPr>
                <w:rFonts w:ascii="TH SarabunPSK" w:eastAsia="Calibri" w:hAnsi="TH SarabunPSK" w:cs="TH SarabunPSK"/>
                <w:sz w:val="30"/>
                <w:szCs w:val="30"/>
              </w:rPr>
            </w:pPr>
            <w:proofErr w:type="gramStart"/>
            <w:r>
              <w:rPr>
                <w:rFonts w:ascii="TH SarabunPSK" w:eastAsia="Calibri" w:hAnsi="TH SarabunPSK" w:cs="TH SarabunPSK"/>
                <w:sz w:val="30"/>
                <w:szCs w:val="30"/>
              </w:rPr>
              <w:t>C4.1: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มีนิสัยใฝ่รู้</w:t>
            </w:r>
            <w:proofErr w:type="gramEnd"/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มุ่งมั่นในการทำงาน มีความรับผิดชอบ</w:t>
            </w:r>
          </w:p>
          <w:p w14:paraId="7B54D900" w14:textId="77777777" w:rsidR="0096114E" w:rsidRDefault="0096114E">
            <w:pPr>
              <w:suppressAutoHyphens/>
              <w:rPr>
                <w:rFonts w:ascii="TH SarabunPSK" w:eastAsia="Calibri" w:hAnsi="TH SarabunPSK" w:cs="TH SarabunPSK"/>
                <w:sz w:val="30"/>
                <w:szCs w:val="30"/>
              </w:rPr>
            </w:pPr>
            <w:proofErr w:type="gramStart"/>
            <w:r>
              <w:rPr>
                <w:rFonts w:ascii="TH SarabunPSK" w:eastAsia="Calibri" w:hAnsi="TH SarabunPSK" w:cs="TH SarabunPSK"/>
                <w:sz w:val="30"/>
                <w:szCs w:val="30"/>
              </w:rPr>
              <w:t>C4.2: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บุคลิกภาพดี</w:t>
            </w:r>
            <w:proofErr w:type="gramEnd"/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น่าเชื่อถือ เป็นแบบอย่างได้</w:t>
            </w:r>
          </w:p>
          <w:p w14:paraId="0115C1BA" w14:textId="77777777" w:rsidR="0096114E" w:rsidRDefault="0096114E">
            <w:pPr>
              <w:suppressAutoHyphens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</w:rPr>
              <w:t xml:space="preserve">C4.3: 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มีน้ำใจ เมตตาและเอื้ออาทร  </w:t>
            </w:r>
          </w:p>
          <w:p w14:paraId="3AB59F43" w14:textId="77777777" w:rsidR="0096114E" w:rsidRDefault="0096114E">
            <w:pPr>
              <w:suppressAutoHyphens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proofErr w:type="gramStart"/>
            <w:r>
              <w:rPr>
                <w:rFonts w:ascii="TH SarabunPSK" w:eastAsia="Calibri" w:hAnsi="TH SarabunPSK" w:cs="TH SarabunPSK"/>
                <w:sz w:val="30"/>
                <w:szCs w:val="30"/>
              </w:rPr>
              <w:t>C4.4: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เคารพสิทธิเด็ก</w:t>
            </w:r>
            <w:proofErr w:type="gramEnd"/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และยอมรับความแตกต่างระหว่างบุคคล</w:t>
            </w:r>
          </w:p>
        </w:tc>
        <w:tc>
          <w:tcPr>
            <w:tcW w:w="3402" w:type="dxa"/>
          </w:tcPr>
          <w:p w14:paraId="64ABAB00" w14:textId="77777777" w:rsidR="0096114E" w:rsidRDefault="0096114E">
            <w:pPr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  <w:p w14:paraId="28CC0641" w14:textId="77777777" w:rsidR="0096114E" w:rsidRDefault="0096114E">
            <w:pPr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1</w:t>
            </w:r>
            <w:r>
              <w:rPr>
                <w:rFonts w:ascii="TH SarabunPSK" w:eastAsia="Calibri" w:hAnsi="TH SarabunPSK" w:cs="TH SarabunPSK"/>
                <w:sz w:val="30"/>
                <w:szCs w:val="30"/>
              </w:rPr>
              <w:t>50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10</w:t>
            </w:r>
            <w:r>
              <w:rPr>
                <w:rFonts w:ascii="TH SarabunPSK" w:eastAsia="Calibri" w:hAnsi="TH SarabunPSK" w:cs="TH SarabunPSK"/>
                <w:sz w:val="30"/>
                <w:szCs w:val="30"/>
              </w:rPr>
              <w:t xml:space="preserve">1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ความเป็นครู </w:t>
            </w:r>
          </w:p>
          <w:p w14:paraId="3618AAA1" w14:textId="77777777" w:rsidR="0096114E" w:rsidRDefault="0096114E">
            <w:pPr>
              <w:tabs>
                <w:tab w:val="left" w:pos="2127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</w:rPr>
              <w:t xml:space="preserve">150 201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ปฏิบัติการ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วิชาชีพครู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1</w:t>
            </w:r>
          </w:p>
          <w:p w14:paraId="6B56B31C" w14:textId="77777777" w:rsidR="0096114E" w:rsidRDefault="0096114E">
            <w:pPr>
              <w:tabs>
                <w:tab w:val="left" w:pos="2127"/>
              </w:tabs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</w:rPr>
              <w:t>150 202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ปฏิบัติการ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วิชาชีพครู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0"/>
                <w:szCs w:val="30"/>
              </w:rPr>
              <w:t>2</w:t>
            </w:r>
          </w:p>
          <w:p w14:paraId="78222417" w14:textId="77777777" w:rsidR="0096114E" w:rsidRDefault="0096114E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</w:rPr>
              <w:t>150 203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ปฏิบัติการ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วิชาชีพครู</w:t>
            </w:r>
            <w:r>
              <w:rPr>
                <w:rFonts w:ascii="TH SarabunPSK" w:eastAsia="Calibri" w:hAnsi="TH SarabunPSK" w:cs="TH SarabunPSK"/>
                <w:sz w:val="30"/>
                <w:szCs w:val="30"/>
              </w:rPr>
              <w:t xml:space="preserve"> 3</w:t>
            </w:r>
          </w:p>
          <w:p w14:paraId="50CF8E5A" w14:textId="77777777" w:rsidR="0096114E" w:rsidRDefault="0096114E">
            <w:pPr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</w:rPr>
              <w:t xml:space="preserve">150 204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ปฏิบัติการ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วิชาชีพครู </w:t>
            </w: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  <w:p w14:paraId="4594E03F" w14:textId="77777777" w:rsidR="0096114E" w:rsidRDefault="0096114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15</w:t>
            </w: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201 การสอน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ปฐมวัย 1</w:t>
            </w:r>
          </w:p>
          <w:p w14:paraId="7B6BAAA6" w14:textId="77777777" w:rsidR="0096114E" w:rsidRDefault="0096114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154 202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การสอนปฐมวัย 2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</w:p>
          <w:p w14:paraId="6C7E935E" w14:textId="77777777" w:rsidR="0096114E" w:rsidRDefault="0096114E">
            <w:pPr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----------</w:t>
            </w:r>
          </w:p>
          <w:p w14:paraId="4EE88119" w14:textId="77777777" w:rsidR="0096114E" w:rsidRDefault="0096114E">
            <w:pPr>
              <w:tabs>
                <w:tab w:val="left" w:pos="2127"/>
              </w:tabs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ชุดกิจกรรม/โครงงานบูรณาการประจำภาคเรียน </w:t>
            </w:r>
            <w:r>
              <w:rPr>
                <w:rFonts w:ascii="TH SarabunPSK" w:eastAsia="Calibri" w:hAnsi="TH SarabunPSK" w:cs="TH SarabunPSK"/>
                <w:sz w:val="30"/>
                <w:szCs w:val="30"/>
              </w:rPr>
              <w:tab/>
            </w:r>
          </w:p>
          <w:p w14:paraId="48AD70FA" w14:textId="77777777" w:rsidR="0096114E" w:rsidRDefault="0096114E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961" w:type="dxa"/>
          </w:tcPr>
          <w:p w14:paraId="40D3F8F1" w14:textId="77777777" w:rsidR="0096114E" w:rsidRDefault="0096114E">
            <w:pPr>
              <w:tabs>
                <w:tab w:val="left" w:pos="720"/>
                <w:tab w:val="left" w:pos="1170"/>
                <w:tab w:val="left" w:pos="1418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  <w:p w14:paraId="1F021264" w14:textId="77777777" w:rsidR="0096114E" w:rsidRDefault="0096114E">
            <w:pPr>
              <w:tabs>
                <w:tab w:val="left" w:pos="720"/>
                <w:tab w:val="left" w:pos="1170"/>
                <w:tab w:val="left" w:pos="1418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การมอบหมายให้ศึกษา ค้นคว้า เกี่ยวกับคุณลักษณะส่วนบุคคลที่สำคัญสำหรับวิชาชีพครู 5 ประการ</w:t>
            </w:r>
          </w:p>
          <w:p w14:paraId="2D883BD4" w14:textId="77777777" w:rsidR="0096114E" w:rsidRDefault="0096114E">
            <w:pPr>
              <w:tabs>
                <w:tab w:val="left" w:pos="720"/>
                <w:tab w:val="left" w:pos="1170"/>
                <w:tab w:val="left" w:pos="1418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การอภิปราย สร้างความตระหนักในความสำคัญของคุณลักษณะที่สำคัญ 5 ประการต่อวิชาชีพครู</w:t>
            </w:r>
          </w:p>
          <w:p w14:paraId="5E6C0204" w14:textId="77777777" w:rsidR="0096114E" w:rsidRDefault="0096114E">
            <w:pPr>
              <w:tabs>
                <w:tab w:val="left" w:pos="720"/>
                <w:tab w:val="left" w:pos="1170"/>
                <w:tab w:val="left" w:pos="1418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ศึกษาจากกรณีศึกษา กรณีตัวอย่างครูต้นแบบ/ครูดีเด่น เน้นศึกษาลักษณะส่วนบุคคลที่สำคัญ 5 ประการ และผลกระทบต่อผู้เรียนในกรณีที่ครูมีคุณลักษณะ หรือขาดคุณลักษณะ</w:t>
            </w:r>
          </w:p>
          <w:p w14:paraId="709630A9" w14:textId="77777777" w:rsidR="0096114E" w:rsidRDefault="0096114E">
            <w:pPr>
              <w:tabs>
                <w:tab w:val="left" w:pos="720"/>
                <w:tab w:val="left" w:pos="1170"/>
                <w:tab w:val="left" w:pos="1418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การมอบหมายให้ปฏิบัติโครงงานบูรณาการประจำภาคเรียน </w:t>
            </w:r>
            <w:r>
              <w:rPr>
                <w:rFonts w:ascii="TH SarabunPSK" w:eastAsia="Calibri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ที่เน้นการปฏิบัติแบบสั่งสมตลอด </w:t>
            </w:r>
            <w:r>
              <w:rPr>
                <w:rFonts w:ascii="TH SarabunPSK" w:eastAsia="Calibri" w:hAnsi="TH SarabunPSK" w:cs="TH SarabunPSK"/>
                <w:sz w:val="30"/>
                <w:szCs w:val="30"/>
              </w:rPr>
              <w:t>7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ภาคการศึกษา</w:t>
            </w:r>
          </w:p>
        </w:tc>
        <w:tc>
          <w:tcPr>
            <w:tcW w:w="3242" w:type="dxa"/>
          </w:tcPr>
          <w:p w14:paraId="4CD5C219" w14:textId="77777777" w:rsidR="0096114E" w:rsidRDefault="0096114E">
            <w:pPr>
              <w:tabs>
                <w:tab w:val="left" w:pos="720"/>
                <w:tab w:val="left" w:pos="1170"/>
                <w:tab w:val="left" w:pos="1890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  <w:p w14:paraId="3F8418EA" w14:textId="77777777" w:rsidR="0096114E" w:rsidRDefault="0096114E">
            <w:pPr>
              <w:tabs>
                <w:tab w:val="left" w:pos="720"/>
                <w:tab w:val="left" w:pos="1170"/>
                <w:tab w:val="left" w:pos="1890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</w:rPr>
              <w:t>1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) การให้ผู้เรียนประเมินตนเอง ณ ช่วง</w:t>
            </w:r>
          </w:p>
          <w:p w14:paraId="49BCAF0F" w14:textId="77777777" w:rsidR="0096114E" w:rsidRDefault="0096114E">
            <w:pPr>
              <w:tabs>
                <w:tab w:val="left" w:pos="720"/>
                <w:tab w:val="left" w:pos="1170"/>
                <w:tab w:val="left" w:pos="1890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เริ่มต้นการเรียนในหลักสูตร  ประเมินพัฒนาการของตนเองเมื่อสิ้นปีการศึกษาแรก และก่อนจบหลักสูตร</w:t>
            </w:r>
          </w:p>
          <w:p w14:paraId="6694BB6C" w14:textId="77777777" w:rsidR="0096114E" w:rsidRDefault="0096114E">
            <w:pPr>
              <w:tabs>
                <w:tab w:val="left" w:pos="720"/>
                <w:tab w:val="left" w:pos="1170"/>
                <w:tab w:val="left" w:pos="1890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</w:rPr>
              <w:t>2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) อาจารย์ผู้สอนและอาจารย์ที่ปรึกษา</w:t>
            </w:r>
          </w:p>
          <w:p w14:paraId="72E70A6E" w14:textId="77777777" w:rsidR="0096114E" w:rsidRDefault="0096114E">
            <w:pPr>
              <w:tabs>
                <w:tab w:val="left" w:pos="720"/>
                <w:tab w:val="left" w:pos="1170"/>
                <w:tab w:val="left" w:pos="1890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ทางวิชาการประเมินพัฒนาการในคุณลักษณะทั้ง 5 ประการ ในระบบฐานข้อมูล</w:t>
            </w:r>
          </w:p>
          <w:p w14:paraId="248802E4" w14:textId="77777777" w:rsidR="0096114E" w:rsidRDefault="0096114E">
            <w:pPr>
              <w:tabs>
                <w:tab w:val="left" w:pos="720"/>
                <w:tab w:val="left" w:pos="1170"/>
                <w:tab w:val="left" w:pos="1890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</w:rPr>
              <w:t>3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) ประเมินผลการปฏิบัติ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โครงงาน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บูรณาการประจำภาคเรียน </w:t>
            </w:r>
          </w:p>
          <w:p w14:paraId="10E3B215" w14:textId="77777777" w:rsidR="0096114E" w:rsidRDefault="0096114E">
            <w:pPr>
              <w:tabs>
                <w:tab w:val="left" w:pos="720"/>
                <w:tab w:val="left" w:pos="1170"/>
                <w:tab w:val="left" w:pos="1890"/>
                <w:tab w:val="left" w:pos="2610"/>
                <w:tab w:val="left" w:pos="4320"/>
              </w:tabs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4) 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ประเมินจากแฟ้มสะสมงานของนักศึกษา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eastAsia="Calibri" w:hAnsi="TH SarabunPSK" w:cs="TH SarabunPSK"/>
                <w:sz w:val="30"/>
                <w:szCs w:val="30"/>
              </w:rPr>
              <w:t>E-Portfolio)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ในมิติของลักษณะส่วนบุคคลทั้ง 5 ประการ(เชิงตรวจสอบยืนยันผลการประเมินตนเองของนักศึกษา)</w:t>
            </w:r>
          </w:p>
        </w:tc>
      </w:tr>
    </w:tbl>
    <w:p w14:paraId="76C90280" w14:textId="77777777" w:rsidR="00FF50E0" w:rsidRDefault="00FF50E0">
      <w:pPr>
        <w:rPr>
          <w:rFonts w:ascii="TH SarabunPSK" w:eastAsia="Calibri" w:hAnsi="TH SarabunPSK" w:cs="TH SarabunPSK"/>
          <w:sz w:val="32"/>
          <w:szCs w:val="32"/>
          <w:cs/>
        </w:rPr>
      </w:pPr>
    </w:p>
    <w:p w14:paraId="1871EAE1" w14:textId="77777777" w:rsidR="0096114E" w:rsidRDefault="0096114E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 3.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แผนที่แสดงรายการ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ผลลัพธ์การเรียนรู้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ที่เป็นจุดเน้นระดับรายวิชา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Curriculum Mapping)</w:t>
      </w:r>
    </w:p>
    <w:p w14:paraId="654C6F4F" w14:textId="77777777" w:rsidR="0075199D" w:rsidRPr="006171C2" w:rsidRDefault="0096114E" w:rsidP="006171C2">
      <w:pPr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จากคำอธิบายรายวิชา จุดประสงค์การเรียนรู้ และผลลัพธ์การเรียนรู้ที่คาดหวัง ตา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มรายละเอียดผลลัพธ์การเรียนรู้ตามมาตรฐานคุณวุฒิระดับอุดมศึกษา พ.ศ. 2565 </w:t>
      </w:r>
      <w:r>
        <w:rPr>
          <w:rFonts w:ascii="TH SarabunPSK" w:eastAsia="Calibri" w:hAnsi="TH SarabunPSK" w:cs="TH SarabunPSK"/>
          <w:sz w:val="32"/>
          <w:szCs w:val="32"/>
          <w:cs/>
        </w:rPr>
        <w:t>สามารถระบุผลลัพธ์ที่คาดหวังในการจัดประสบการณ์ผ่านรายวิชาต่างๆ ในหลักสูตร ดังตาราง ต่อไปนี้</w:t>
      </w:r>
    </w:p>
    <w:tbl>
      <w:tblPr>
        <w:tblpPr w:leftFromText="180" w:rightFromText="180" w:vertAnchor="text" w:horzAnchor="margin" w:tblpXSpec="center" w:tblpY="75"/>
        <w:tblOverlap w:val="never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567"/>
        <w:gridCol w:w="567"/>
        <w:gridCol w:w="567"/>
        <w:gridCol w:w="567"/>
        <w:gridCol w:w="567"/>
        <w:gridCol w:w="567"/>
        <w:gridCol w:w="567"/>
        <w:gridCol w:w="632"/>
        <w:gridCol w:w="740"/>
        <w:gridCol w:w="567"/>
        <w:gridCol w:w="567"/>
        <w:gridCol w:w="646"/>
        <w:gridCol w:w="630"/>
        <w:gridCol w:w="630"/>
        <w:gridCol w:w="720"/>
      </w:tblGrid>
      <w:tr w:rsidR="0096114E" w14:paraId="30534A8D" w14:textId="77777777" w:rsidTr="008D3420">
        <w:trPr>
          <w:tblHeader/>
        </w:trPr>
        <w:tc>
          <w:tcPr>
            <w:tcW w:w="6487" w:type="dxa"/>
            <w:vMerge w:val="restart"/>
            <w:shd w:val="clear" w:color="auto" w:fill="F1F1F1"/>
            <w:vAlign w:val="center"/>
          </w:tcPr>
          <w:p w14:paraId="40572508" w14:textId="77777777" w:rsidR="0096114E" w:rsidRDefault="006171C2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(1) </w:t>
            </w:r>
            <w:r w:rsidR="0096114E" w:rsidRPr="006171C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รายวิชา</w:t>
            </w:r>
            <w:r w:rsidRPr="006171C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ศึกษาทั่วไป</w:t>
            </w:r>
          </w:p>
        </w:tc>
        <w:tc>
          <w:tcPr>
            <w:tcW w:w="2268" w:type="dxa"/>
            <w:gridSpan w:val="4"/>
            <w:shd w:val="clear" w:color="auto" w:fill="F1F1F1"/>
            <w:vAlign w:val="center"/>
          </w:tcPr>
          <w:p w14:paraId="6A347CFE" w14:textId="77777777" w:rsidR="0096114E" w:rsidRDefault="0096114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ความรู้</w:t>
            </w:r>
          </w:p>
          <w:p w14:paraId="7AAC1B59" w14:textId="77777777" w:rsidR="0096114E" w:rsidRDefault="0096114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(Knowledge-K)</w:t>
            </w:r>
          </w:p>
        </w:tc>
        <w:tc>
          <w:tcPr>
            <w:tcW w:w="3073" w:type="dxa"/>
            <w:gridSpan w:val="5"/>
            <w:shd w:val="clear" w:color="auto" w:fill="F1F1F1"/>
            <w:vAlign w:val="center"/>
          </w:tcPr>
          <w:p w14:paraId="37A227EF" w14:textId="77777777" w:rsidR="0096114E" w:rsidRDefault="0096114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ทักษะ</w:t>
            </w:r>
          </w:p>
          <w:p w14:paraId="62E2C660" w14:textId="77777777" w:rsidR="0096114E" w:rsidRDefault="0096114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(Skills-S)</w:t>
            </w:r>
          </w:p>
        </w:tc>
        <w:tc>
          <w:tcPr>
            <w:tcW w:w="1134" w:type="dxa"/>
            <w:gridSpan w:val="2"/>
            <w:shd w:val="clear" w:color="auto" w:fill="F1F1F1"/>
            <w:vAlign w:val="center"/>
          </w:tcPr>
          <w:p w14:paraId="30E146D0" w14:textId="77777777" w:rsidR="0096114E" w:rsidRDefault="0096114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จริยธรรม</w:t>
            </w:r>
          </w:p>
          <w:p w14:paraId="4D666FA8" w14:textId="77777777" w:rsidR="0096114E" w:rsidRDefault="0096114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(Ethics-E)</w:t>
            </w:r>
          </w:p>
        </w:tc>
        <w:tc>
          <w:tcPr>
            <w:tcW w:w="2626" w:type="dxa"/>
            <w:gridSpan w:val="4"/>
            <w:shd w:val="clear" w:color="auto" w:fill="F1F1F1"/>
            <w:vAlign w:val="center"/>
          </w:tcPr>
          <w:p w14:paraId="6DD64E8E" w14:textId="77777777" w:rsidR="0096114E" w:rsidRDefault="0096114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ลักษณะบุคคล </w:t>
            </w:r>
          </w:p>
          <w:p w14:paraId="51908536" w14:textId="77777777" w:rsidR="0096114E" w:rsidRDefault="0096114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Character-C)</w:t>
            </w:r>
          </w:p>
        </w:tc>
      </w:tr>
      <w:tr w:rsidR="0096114E" w14:paraId="6FFA78D5" w14:textId="77777777" w:rsidTr="008D3420">
        <w:trPr>
          <w:tblHeader/>
        </w:trPr>
        <w:tc>
          <w:tcPr>
            <w:tcW w:w="6487" w:type="dxa"/>
            <w:vMerge/>
            <w:shd w:val="clear" w:color="auto" w:fill="F1F1F1"/>
            <w:vAlign w:val="center"/>
          </w:tcPr>
          <w:p w14:paraId="065FC636" w14:textId="77777777" w:rsidR="0096114E" w:rsidRDefault="0096114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1F1F1"/>
            <w:vAlign w:val="center"/>
          </w:tcPr>
          <w:p w14:paraId="2343C7EE" w14:textId="77777777" w:rsidR="0096114E" w:rsidRDefault="0096114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K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.1</w:t>
            </w:r>
          </w:p>
        </w:tc>
        <w:tc>
          <w:tcPr>
            <w:tcW w:w="567" w:type="dxa"/>
            <w:shd w:val="clear" w:color="auto" w:fill="F1F1F1"/>
            <w:vAlign w:val="center"/>
          </w:tcPr>
          <w:p w14:paraId="7A59C5C8" w14:textId="77777777" w:rsidR="0096114E" w:rsidRDefault="0096114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K1.2</w:t>
            </w:r>
          </w:p>
        </w:tc>
        <w:tc>
          <w:tcPr>
            <w:tcW w:w="567" w:type="dxa"/>
            <w:shd w:val="clear" w:color="auto" w:fill="F1F1F1"/>
            <w:vAlign w:val="center"/>
          </w:tcPr>
          <w:p w14:paraId="61057F11" w14:textId="77777777" w:rsidR="0096114E" w:rsidRDefault="0096114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K1.3</w:t>
            </w:r>
          </w:p>
        </w:tc>
        <w:tc>
          <w:tcPr>
            <w:tcW w:w="567" w:type="dxa"/>
            <w:shd w:val="clear" w:color="auto" w:fill="F1F1F1"/>
            <w:vAlign w:val="center"/>
          </w:tcPr>
          <w:p w14:paraId="2AE8A14B" w14:textId="77777777" w:rsidR="0096114E" w:rsidRDefault="0096114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K1.4</w:t>
            </w:r>
          </w:p>
        </w:tc>
        <w:tc>
          <w:tcPr>
            <w:tcW w:w="567" w:type="dxa"/>
            <w:shd w:val="clear" w:color="auto" w:fill="F1F1F1"/>
            <w:vAlign w:val="center"/>
          </w:tcPr>
          <w:p w14:paraId="39808639" w14:textId="77777777" w:rsidR="0096114E" w:rsidRDefault="0096114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S2.1</w:t>
            </w:r>
          </w:p>
        </w:tc>
        <w:tc>
          <w:tcPr>
            <w:tcW w:w="567" w:type="dxa"/>
            <w:shd w:val="clear" w:color="auto" w:fill="F1F1F1"/>
            <w:vAlign w:val="center"/>
          </w:tcPr>
          <w:p w14:paraId="12AA1998" w14:textId="77777777" w:rsidR="0096114E" w:rsidRDefault="0096114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S2.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567" w:type="dxa"/>
            <w:shd w:val="clear" w:color="auto" w:fill="F1F1F1"/>
            <w:vAlign w:val="center"/>
          </w:tcPr>
          <w:p w14:paraId="22A48A60" w14:textId="77777777" w:rsidR="0096114E" w:rsidRDefault="0096114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S2.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632" w:type="dxa"/>
            <w:shd w:val="clear" w:color="auto" w:fill="F1F1F1"/>
            <w:vAlign w:val="center"/>
          </w:tcPr>
          <w:p w14:paraId="1D5D5A85" w14:textId="77777777" w:rsidR="0096114E" w:rsidRDefault="0096114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S2.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740" w:type="dxa"/>
            <w:shd w:val="clear" w:color="auto" w:fill="F1F1F1"/>
            <w:vAlign w:val="center"/>
          </w:tcPr>
          <w:p w14:paraId="21666B66" w14:textId="77777777" w:rsidR="0096114E" w:rsidRDefault="0096114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S2.5</w:t>
            </w:r>
          </w:p>
        </w:tc>
        <w:tc>
          <w:tcPr>
            <w:tcW w:w="567" w:type="dxa"/>
            <w:shd w:val="clear" w:color="auto" w:fill="F1F1F1"/>
            <w:vAlign w:val="center"/>
          </w:tcPr>
          <w:p w14:paraId="7132DBAD" w14:textId="77777777" w:rsidR="0096114E" w:rsidRDefault="0096114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E3.1</w:t>
            </w:r>
          </w:p>
        </w:tc>
        <w:tc>
          <w:tcPr>
            <w:tcW w:w="567" w:type="dxa"/>
            <w:shd w:val="clear" w:color="auto" w:fill="F1F1F1"/>
            <w:vAlign w:val="center"/>
          </w:tcPr>
          <w:p w14:paraId="472281D2" w14:textId="77777777" w:rsidR="0096114E" w:rsidRDefault="0096114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E3.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646" w:type="dxa"/>
            <w:shd w:val="clear" w:color="auto" w:fill="F1F1F1"/>
            <w:vAlign w:val="center"/>
          </w:tcPr>
          <w:p w14:paraId="11DB2671" w14:textId="77777777" w:rsidR="0096114E" w:rsidRDefault="0096114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C4.1</w:t>
            </w:r>
          </w:p>
        </w:tc>
        <w:tc>
          <w:tcPr>
            <w:tcW w:w="630" w:type="dxa"/>
            <w:shd w:val="clear" w:color="auto" w:fill="F1F1F1"/>
            <w:vAlign w:val="center"/>
          </w:tcPr>
          <w:p w14:paraId="1F5E65AA" w14:textId="77777777" w:rsidR="0096114E" w:rsidRDefault="0096114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C4.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630" w:type="dxa"/>
            <w:shd w:val="clear" w:color="auto" w:fill="F1F1F1"/>
            <w:vAlign w:val="center"/>
          </w:tcPr>
          <w:p w14:paraId="036EEF79" w14:textId="77777777" w:rsidR="0096114E" w:rsidRDefault="0096114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C4.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720" w:type="dxa"/>
            <w:shd w:val="clear" w:color="auto" w:fill="F1F1F1"/>
            <w:vAlign w:val="center"/>
          </w:tcPr>
          <w:p w14:paraId="51E597B9" w14:textId="77777777" w:rsidR="0096114E" w:rsidRDefault="0096114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C4.4</w:t>
            </w:r>
          </w:p>
        </w:tc>
      </w:tr>
      <w:tr w:rsidR="0096114E" w14:paraId="209A14E6" w14:textId="77777777" w:rsidTr="008D3420">
        <w:tc>
          <w:tcPr>
            <w:tcW w:w="7621" w:type="dxa"/>
            <w:gridSpan w:val="3"/>
            <w:vAlign w:val="center"/>
          </w:tcPr>
          <w:p w14:paraId="76FA8168" w14:textId="77777777" w:rsidR="0096114E" w:rsidRDefault="0096114E">
            <w:pPr>
              <w:rPr>
                <w:rFonts w:ascii="Symbol" w:hAnsi="Symbol" w:cs="Symbol"/>
                <w:b/>
                <w:bCs/>
                <w:sz w:val="32"/>
                <w:szCs w:val="32"/>
                <w:cs/>
                <w:lang w:val="th" w:bidi="th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val="th" w:bidi="th"/>
              </w:rPr>
              <w:t>(1) กลุ่มวิชา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th" w:bidi="th"/>
              </w:rPr>
              <w:t xml:space="preserve">มนุษยศาสตร์และสุนทรียภาพแห่งชีวิต            </w:t>
            </w:r>
          </w:p>
        </w:tc>
        <w:tc>
          <w:tcPr>
            <w:tcW w:w="567" w:type="dxa"/>
          </w:tcPr>
          <w:p w14:paraId="034360B5" w14:textId="77777777" w:rsidR="0096114E" w:rsidRDefault="0096114E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</w:tcPr>
          <w:p w14:paraId="4AE19ED9" w14:textId="77777777" w:rsidR="0096114E" w:rsidRDefault="0096114E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073" w:type="dxa"/>
            <w:gridSpan w:val="5"/>
          </w:tcPr>
          <w:p w14:paraId="4C97D349" w14:textId="77777777" w:rsidR="0096114E" w:rsidRDefault="0096114E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760" w:type="dxa"/>
            <w:gridSpan w:val="6"/>
          </w:tcPr>
          <w:p w14:paraId="779169F0" w14:textId="77777777" w:rsidR="0096114E" w:rsidRDefault="0096114E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96114E" w14:paraId="30878ABC" w14:textId="77777777" w:rsidTr="008D3420">
        <w:tc>
          <w:tcPr>
            <w:tcW w:w="6487" w:type="dxa"/>
          </w:tcPr>
          <w:p w14:paraId="52208702" w14:textId="77777777" w:rsidR="0096114E" w:rsidRDefault="0096114E">
            <w:pPr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"/>
              </w:rPr>
              <w:t xml:space="preserve">100 101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" w:bidi="th"/>
              </w:rPr>
              <w:t>มนุษย์ สังคม และสิ่งแวดล้อม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>Man, Society and Environment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567" w:type="dxa"/>
            <w:vAlign w:val="center"/>
          </w:tcPr>
          <w:p w14:paraId="44E82E32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1A40FF2B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4A89E7A4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2788624F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36304179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744C9173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3874E875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 w14:paraId="780697C2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740" w:type="dxa"/>
            <w:vAlign w:val="center"/>
          </w:tcPr>
          <w:p w14:paraId="2FF8E3B7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7A44AF3B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38035CC6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740AF8F5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63FDD7D2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1C4D8735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720" w:type="dxa"/>
            <w:vAlign w:val="center"/>
          </w:tcPr>
          <w:p w14:paraId="6548AFA7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</w:tr>
      <w:tr w:rsidR="0096114E" w14:paraId="25A64932" w14:textId="77777777" w:rsidTr="008D3420">
        <w:tc>
          <w:tcPr>
            <w:tcW w:w="6487" w:type="dxa"/>
          </w:tcPr>
          <w:p w14:paraId="5AE22BCE" w14:textId="77777777" w:rsidR="0096114E" w:rsidRDefault="0096114E">
            <w:pPr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 xml:space="preserve">100 103 กฎหมายกับสังคม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bidi="th"/>
              </w:rPr>
              <w:t>(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 xml:space="preserve"> Law and Society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bidi="th"/>
              </w:rPr>
              <w:t>)</w:t>
            </w:r>
          </w:p>
        </w:tc>
        <w:tc>
          <w:tcPr>
            <w:tcW w:w="567" w:type="dxa"/>
            <w:vAlign w:val="center"/>
          </w:tcPr>
          <w:p w14:paraId="31B7720D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659F2BFF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2667B639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73C6615A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1C919FD3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19AD2B4F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23633E62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 w14:paraId="315CF06C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740" w:type="dxa"/>
            <w:vAlign w:val="center"/>
          </w:tcPr>
          <w:p w14:paraId="55802943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30BBDADD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31C81CDD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65081630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0248095B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209B9A56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720" w:type="dxa"/>
            <w:vAlign w:val="center"/>
          </w:tcPr>
          <w:p w14:paraId="0C7CAA84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</w:tr>
      <w:tr w:rsidR="0096114E" w14:paraId="7DF0D77E" w14:textId="77777777" w:rsidTr="008D3420">
        <w:tc>
          <w:tcPr>
            <w:tcW w:w="6487" w:type="dxa"/>
          </w:tcPr>
          <w:p w14:paraId="7752C253" w14:textId="77777777" w:rsidR="0096114E" w:rsidRDefault="0096114E">
            <w:pPr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 xml:space="preserve">100 105 จิตวิทยา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bidi="th"/>
              </w:rPr>
              <w:t>(</w:t>
            </w: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  <w:lang w:val="th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Psychology)</w:t>
            </w:r>
          </w:p>
        </w:tc>
        <w:tc>
          <w:tcPr>
            <w:tcW w:w="567" w:type="dxa"/>
            <w:vAlign w:val="center"/>
          </w:tcPr>
          <w:p w14:paraId="3CF5EF13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41E18EBC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052D8C2E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3F6777EF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7F70E0A4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2866E519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0E6FAAC1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 w14:paraId="6CF66A34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740" w:type="dxa"/>
            <w:vAlign w:val="center"/>
          </w:tcPr>
          <w:p w14:paraId="445540A8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159E38F0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71FB02BC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45A4E54D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61FD9050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579648FE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720" w:type="dxa"/>
            <w:vAlign w:val="center"/>
          </w:tcPr>
          <w:p w14:paraId="3B7B22BF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</w:tr>
      <w:tr w:rsidR="0096114E" w14:paraId="0DA9DC76" w14:textId="77777777" w:rsidTr="008D3420">
        <w:tc>
          <w:tcPr>
            <w:tcW w:w="6487" w:type="dxa"/>
          </w:tcPr>
          <w:p w14:paraId="1B880260" w14:textId="77777777" w:rsidR="0096114E" w:rsidRDefault="0096114E">
            <w:pPr>
              <w:contextualSpacing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100 106 </w:t>
            </w:r>
            <w:proofErr w:type="gram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>ศิลปะการคิด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bidi="th"/>
              </w:rPr>
              <w:t>(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The</w:t>
            </w:r>
            <w:proofErr w:type="gram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Art of Thinking)</w:t>
            </w:r>
          </w:p>
        </w:tc>
        <w:tc>
          <w:tcPr>
            <w:tcW w:w="567" w:type="dxa"/>
            <w:vAlign w:val="center"/>
          </w:tcPr>
          <w:p w14:paraId="4BCFCB41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7DB56728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334374F9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3DEB4FA5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075B48F5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540A9494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34F2C6BC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 w14:paraId="60BEF363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740" w:type="dxa"/>
            <w:vAlign w:val="center"/>
          </w:tcPr>
          <w:p w14:paraId="188BF5AF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4C5CF072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24813642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0C0B4A96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28391058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3034CE1F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720" w:type="dxa"/>
            <w:vAlign w:val="center"/>
          </w:tcPr>
          <w:p w14:paraId="74D4400B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</w:tr>
      <w:tr w:rsidR="0096114E" w14:paraId="05DE8D1F" w14:textId="77777777" w:rsidTr="008D3420">
        <w:tc>
          <w:tcPr>
            <w:tcW w:w="6487" w:type="dxa"/>
          </w:tcPr>
          <w:p w14:paraId="487B5516" w14:textId="77777777" w:rsidR="0096114E" w:rsidRDefault="0096114E">
            <w:pPr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100 107 </w:t>
            </w:r>
            <w:proofErr w:type="gram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>ปรัชญาและศาสนา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bidi="th"/>
              </w:rPr>
              <w:t>(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Philosophy</w:t>
            </w:r>
            <w:proofErr w:type="gram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and Religions)</w:t>
            </w:r>
          </w:p>
        </w:tc>
        <w:tc>
          <w:tcPr>
            <w:tcW w:w="567" w:type="dxa"/>
            <w:vAlign w:val="center"/>
          </w:tcPr>
          <w:p w14:paraId="3E7C0C00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37E54221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7126B591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751063C0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10CFA222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088B9CB1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6F06D776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 w14:paraId="7484CDAA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740" w:type="dxa"/>
            <w:vAlign w:val="center"/>
          </w:tcPr>
          <w:p w14:paraId="25D2E015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25EB39B5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4C119172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5905A132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4805F2C0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273E85B2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720" w:type="dxa"/>
            <w:vAlign w:val="center"/>
          </w:tcPr>
          <w:p w14:paraId="249BBE41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</w:tr>
      <w:tr w:rsidR="0096114E" w14:paraId="44252C28" w14:textId="77777777" w:rsidTr="008D3420">
        <w:tc>
          <w:tcPr>
            <w:tcW w:w="6487" w:type="dxa"/>
          </w:tcPr>
          <w:p w14:paraId="45D89901" w14:textId="77777777" w:rsidR="0096114E" w:rsidRDefault="0096114E">
            <w:pPr>
              <w:contextualSpacing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100 108 </w:t>
            </w:r>
            <w:proofErr w:type="gram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>ศิลปะและดนตรี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bidi="th"/>
              </w:rPr>
              <w:t>(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Arts</w:t>
            </w:r>
            <w:proofErr w:type="gram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and Music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s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bidi="th"/>
              </w:rPr>
              <w:t>)</w:t>
            </w:r>
          </w:p>
        </w:tc>
        <w:tc>
          <w:tcPr>
            <w:tcW w:w="567" w:type="dxa"/>
            <w:vAlign w:val="center"/>
          </w:tcPr>
          <w:p w14:paraId="2172A4CA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4628A2AA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1FF51FF6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19D7EFCB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0C1706E8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6A70A2AF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7E1DFA73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 w14:paraId="5F1DF6AD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740" w:type="dxa"/>
            <w:vAlign w:val="center"/>
          </w:tcPr>
          <w:p w14:paraId="1B8D3014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127A31F4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74DB2A70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16F811DC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45D1F279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224FE5B9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720" w:type="dxa"/>
            <w:vAlign w:val="center"/>
          </w:tcPr>
          <w:p w14:paraId="6E2CB4E8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</w:tr>
      <w:tr w:rsidR="0096114E" w14:paraId="43103163" w14:textId="77777777" w:rsidTr="008D3420">
        <w:tc>
          <w:tcPr>
            <w:tcW w:w="6487" w:type="dxa"/>
          </w:tcPr>
          <w:p w14:paraId="611BC861" w14:textId="77777777" w:rsidR="0096114E" w:rsidRDefault="0096114E">
            <w:pPr>
              <w:contextualSpacing/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100 109 </w:t>
            </w:r>
            <w:proofErr w:type="gram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>กีฬา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bidi="th"/>
              </w:rPr>
              <w:t>(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</w:t>
            </w:r>
            <w:proofErr w:type="gramEnd"/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 xml:space="preserve">Sports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bidi="th"/>
              </w:rPr>
              <w:t>)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 xml:space="preserve">     </w:t>
            </w:r>
          </w:p>
        </w:tc>
        <w:tc>
          <w:tcPr>
            <w:tcW w:w="567" w:type="dxa"/>
            <w:vAlign w:val="center"/>
          </w:tcPr>
          <w:p w14:paraId="01E326E1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02573FF6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683D7903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19586538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6F2FCE36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1806E8A7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5C180C08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 w14:paraId="2192860B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740" w:type="dxa"/>
            <w:vAlign w:val="center"/>
          </w:tcPr>
          <w:p w14:paraId="0D2D267F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182A8917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32D9FE9D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70099CE8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3BD5623F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0426EF5F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720" w:type="dxa"/>
            <w:vAlign w:val="center"/>
          </w:tcPr>
          <w:p w14:paraId="64B9B2E0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</w:tr>
      <w:tr w:rsidR="0096114E" w14:paraId="6F0DFE82" w14:textId="77777777" w:rsidTr="008D3420">
        <w:tc>
          <w:tcPr>
            <w:tcW w:w="6487" w:type="dxa"/>
          </w:tcPr>
          <w:p w14:paraId="5F438006" w14:textId="77777777" w:rsidR="0096114E" w:rsidRDefault="0096114E">
            <w:pPr>
              <w:contextualSpacing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  <w:lang w:val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>100 110 ทักษะการเรียนรู้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bidi="th"/>
              </w:rPr>
              <w:t>(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 xml:space="preserve"> Learning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bidi="th"/>
              </w:rPr>
              <w:t>S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 xml:space="preserve">kills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bidi="th"/>
              </w:rPr>
              <w:t>)</w:t>
            </w:r>
          </w:p>
        </w:tc>
        <w:tc>
          <w:tcPr>
            <w:tcW w:w="567" w:type="dxa"/>
          </w:tcPr>
          <w:p w14:paraId="3B9356F3" w14:textId="77777777" w:rsidR="0096114E" w:rsidRDefault="0096114E">
            <w:pPr>
              <w:jc w:val="center"/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1E7B69EB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</w:tcPr>
          <w:p w14:paraId="7F9B1457" w14:textId="77777777" w:rsidR="0096114E" w:rsidRDefault="0096114E">
            <w:pPr>
              <w:jc w:val="center"/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7B6841BE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69AF04D7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7A599ED1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5B2EBBA6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 w14:paraId="2AE1B5BC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740" w:type="dxa"/>
            <w:vAlign w:val="center"/>
          </w:tcPr>
          <w:p w14:paraId="3005AC63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64B3298E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484E1363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764A9EE5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27BEA08B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5721B6F5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720" w:type="dxa"/>
            <w:vAlign w:val="center"/>
          </w:tcPr>
          <w:p w14:paraId="4374B344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</w:tr>
      <w:tr w:rsidR="0096114E" w14:paraId="65278018" w14:textId="77777777" w:rsidTr="008D3420">
        <w:tc>
          <w:tcPr>
            <w:tcW w:w="6487" w:type="dxa"/>
          </w:tcPr>
          <w:p w14:paraId="06E9B405" w14:textId="77777777" w:rsidR="0096114E" w:rsidRDefault="0096114E">
            <w:pPr>
              <w:contextualSpacing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" w:bidi="th"/>
              </w:rPr>
              <w:t>100 111 การพัฒนาบุคลิกภาพ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bidi="th"/>
              </w:rPr>
              <w:t>(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" w:bidi="th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>Personality Development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bidi="th"/>
              </w:rPr>
              <w:t xml:space="preserve"> )</w:t>
            </w:r>
          </w:p>
        </w:tc>
        <w:tc>
          <w:tcPr>
            <w:tcW w:w="567" w:type="dxa"/>
          </w:tcPr>
          <w:p w14:paraId="4EABE1C8" w14:textId="77777777" w:rsidR="0096114E" w:rsidRDefault="0096114E">
            <w:pPr>
              <w:jc w:val="center"/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330197D0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</w:tcPr>
          <w:p w14:paraId="5F29DE74" w14:textId="77777777" w:rsidR="0096114E" w:rsidRDefault="0096114E">
            <w:pPr>
              <w:jc w:val="center"/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6447E473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35140797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5C73F057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66D81431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 w14:paraId="0A8B8CCC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740" w:type="dxa"/>
            <w:vAlign w:val="center"/>
          </w:tcPr>
          <w:p w14:paraId="26A51E4A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2787CEDB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20177676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3F284A9C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07C30FED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6146B4FD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720" w:type="dxa"/>
            <w:vAlign w:val="center"/>
          </w:tcPr>
          <w:p w14:paraId="709A2918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</w:tr>
      <w:tr w:rsidR="0096114E" w14:paraId="76DBA5FF" w14:textId="77777777" w:rsidTr="008D3420">
        <w:tc>
          <w:tcPr>
            <w:tcW w:w="15588" w:type="dxa"/>
            <w:gridSpan w:val="16"/>
            <w:vAlign w:val="center"/>
          </w:tcPr>
          <w:p w14:paraId="3769F4A8" w14:textId="77777777" w:rsidR="0096114E" w:rsidRDefault="0096114E">
            <w:pPr>
              <w:contextualSpacing/>
              <w:rPr>
                <w:rFonts w:ascii="TH SarabunPSK" w:eastAsia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val="th" w:bidi="th"/>
              </w:rPr>
              <w:t xml:space="preserve">(2) 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th" w:bidi="th"/>
              </w:rPr>
              <w:t xml:space="preserve">กลุ่มวิชาภาษาเพื่อการสื่อสารและการเรียนรู้                   </w:t>
            </w: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val="th"/>
              </w:rPr>
              <w:t xml:space="preserve">          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th" w:bidi="th"/>
              </w:rPr>
              <w:t xml:space="preserve"> </w:t>
            </w:r>
          </w:p>
        </w:tc>
      </w:tr>
      <w:tr w:rsidR="0096114E" w14:paraId="322BCF8C" w14:textId="77777777" w:rsidTr="008D3420">
        <w:tc>
          <w:tcPr>
            <w:tcW w:w="6487" w:type="dxa"/>
          </w:tcPr>
          <w:p w14:paraId="637C2717" w14:textId="77777777" w:rsidR="0096114E" w:rsidRDefault="0096114E">
            <w:pPr>
              <w:contextualSpacing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"/>
              </w:rPr>
              <w:t>100 2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11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ภาษาอังกฤษทั่วไป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(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General English) </w:t>
            </w:r>
          </w:p>
        </w:tc>
        <w:tc>
          <w:tcPr>
            <w:tcW w:w="567" w:type="dxa"/>
          </w:tcPr>
          <w:p w14:paraId="2CF47626" w14:textId="77777777" w:rsidR="0096114E" w:rsidRDefault="0096114E"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39654CA6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</w:tcPr>
          <w:p w14:paraId="7E3A42A9" w14:textId="77777777" w:rsidR="0096114E" w:rsidRDefault="0096114E"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1C1C3CBE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0252F582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43A11D58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16EF9DC1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 w14:paraId="0183A4FF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740" w:type="dxa"/>
            <w:vAlign w:val="center"/>
          </w:tcPr>
          <w:p w14:paraId="325D80BC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48208BAE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239B8052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1F968D60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6DBA6F91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245709C2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720" w:type="dxa"/>
            <w:vAlign w:val="center"/>
          </w:tcPr>
          <w:p w14:paraId="3A1E2986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</w:tr>
      <w:tr w:rsidR="0096114E" w14:paraId="664BC921" w14:textId="77777777" w:rsidTr="008D3420">
        <w:tc>
          <w:tcPr>
            <w:tcW w:w="6487" w:type="dxa"/>
          </w:tcPr>
          <w:p w14:paraId="55C60DD7" w14:textId="77777777" w:rsidR="0096114E" w:rsidRDefault="0096114E">
            <w:pPr>
              <w:contextualSpacing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"/>
              </w:rPr>
              <w:t>100 2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12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ภาษาอังกฤษทั่วไปขั้นสูง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(Advanced General English) </w:t>
            </w:r>
          </w:p>
        </w:tc>
        <w:tc>
          <w:tcPr>
            <w:tcW w:w="567" w:type="dxa"/>
          </w:tcPr>
          <w:p w14:paraId="2A0DE519" w14:textId="77777777" w:rsidR="0096114E" w:rsidRDefault="0096114E"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721AAA73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</w:tcPr>
          <w:p w14:paraId="0409EABA" w14:textId="77777777" w:rsidR="0096114E" w:rsidRDefault="0096114E"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0B7E993F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12C9B7CB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5F9C992C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15AD1031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 w14:paraId="2B52EE29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740" w:type="dxa"/>
            <w:vAlign w:val="center"/>
          </w:tcPr>
          <w:p w14:paraId="278763E0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100F5F12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38BEEF16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0FE6E5A7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2804F629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6164491A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720" w:type="dxa"/>
            <w:vAlign w:val="center"/>
          </w:tcPr>
          <w:p w14:paraId="5F554BDA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</w:tr>
      <w:tr w:rsidR="0096114E" w14:paraId="2858A57D" w14:textId="77777777" w:rsidTr="008D3420">
        <w:tc>
          <w:tcPr>
            <w:tcW w:w="6487" w:type="dxa"/>
          </w:tcPr>
          <w:p w14:paraId="046FD627" w14:textId="77777777" w:rsidR="0096114E" w:rsidRDefault="0096114E">
            <w:pPr>
              <w:contextualSpacing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"/>
              </w:rPr>
              <w:t>100 2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13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ภาษาอังกฤษเชิงวิชาการ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Academic English)</w:t>
            </w:r>
          </w:p>
        </w:tc>
        <w:tc>
          <w:tcPr>
            <w:tcW w:w="567" w:type="dxa"/>
          </w:tcPr>
          <w:p w14:paraId="51773D81" w14:textId="77777777" w:rsidR="0096114E" w:rsidRDefault="0096114E"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667F6590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</w:tcPr>
          <w:p w14:paraId="40682E23" w14:textId="77777777" w:rsidR="0096114E" w:rsidRDefault="0096114E"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77BED2F9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6EB087A0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054FF7FE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67E99048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 w14:paraId="0650FF2A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740" w:type="dxa"/>
            <w:vAlign w:val="center"/>
          </w:tcPr>
          <w:p w14:paraId="6C599C09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44C404CC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2EF8E5F2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1D9A349B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3FE0E0EC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31218392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720" w:type="dxa"/>
            <w:vAlign w:val="center"/>
          </w:tcPr>
          <w:p w14:paraId="6DC1369A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</w:tr>
      <w:tr w:rsidR="0096114E" w14:paraId="68C74492" w14:textId="77777777" w:rsidTr="008D3420">
        <w:tc>
          <w:tcPr>
            <w:tcW w:w="6487" w:type="dxa"/>
          </w:tcPr>
          <w:p w14:paraId="6BD1637B" w14:textId="77777777" w:rsidR="0096114E" w:rsidRDefault="0096114E">
            <w:pPr>
              <w:contextualSpacing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"/>
              </w:rPr>
              <w:t>100 2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14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ภาษาอังกฤษเชิงวิชาการขั้นสูง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( Advanced Academic English)</w:t>
            </w:r>
          </w:p>
        </w:tc>
        <w:tc>
          <w:tcPr>
            <w:tcW w:w="567" w:type="dxa"/>
          </w:tcPr>
          <w:p w14:paraId="5AE252EE" w14:textId="77777777" w:rsidR="0096114E" w:rsidRDefault="0096114E"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37944802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</w:tcPr>
          <w:p w14:paraId="4E9B3C82" w14:textId="77777777" w:rsidR="0096114E" w:rsidRDefault="0096114E"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346D2184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59AB9A12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27428B91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3EF10A26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 w14:paraId="401F30CB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740" w:type="dxa"/>
            <w:vAlign w:val="center"/>
          </w:tcPr>
          <w:p w14:paraId="079F9F2F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11AA93D6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57F63056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1AA94AE8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6BAB5CD4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281513D9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720" w:type="dxa"/>
            <w:vAlign w:val="center"/>
          </w:tcPr>
          <w:p w14:paraId="4BA735C9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</w:tr>
      <w:tr w:rsidR="0096114E" w14:paraId="21796252" w14:textId="77777777" w:rsidTr="008D3420">
        <w:trPr>
          <w:trHeight w:val="506"/>
        </w:trPr>
        <w:tc>
          <w:tcPr>
            <w:tcW w:w="6487" w:type="dxa"/>
          </w:tcPr>
          <w:p w14:paraId="3F9E8C1A" w14:textId="77777777" w:rsidR="0096114E" w:rsidRDefault="0096114E">
            <w:pPr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val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>100 21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" w:bidi="th"/>
              </w:rPr>
              <w:t>5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 xml:space="preserve"> ภาษาไทยเพื่อนักศึกษาต่างชาติ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bidi="th"/>
              </w:rPr>
              <w:t>(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 xml:space="preserve"> Thai for International Students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bidi="th"/>
              </w:rPr>
              <w:t>)</w:t>
            </w:r>
          </w:p>
        </w:tc>
        <w:tc>
          <w:tcPr>
            <w:tcW w:w="567" w:type="dxa"/>
          </w:tcPr>
          <w:p w14:paraId="40718CF9" w14:textId="77777777" w:rsidR="0096114E" w:rsidRDefault="0096114E">
            <w:pPr>
              <w:rPr>
                <w:rFonts w:ascii="Segoe UI Symbol" w:hAnsi="Segoe UI Symbol" w:cs="Segoe UI Symbol"/>
                <w:sz w:val="15"/>
                <w:szCs w:val="15"/>
              </w:rPr>
            </w:pPr>
          </w:p>
          <w:p w14:paraId="5F3A09E4" w14:textId="77777777" w:rsidR="0096114E" w:rsidRDefault="0096114E"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509A5D13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</w:tcPr>
          <w:p w14:paraId="4CF1754C" w14:textId="77777777" w:rsidR="0096114E" w:rsidRDefault="0096114E">
            <w:pPr>
              <w:rPr>
                <w:rFonts w:ascii="Segoe UI Symbol" w:hAnsi="Segoe UI Symbol" w:cs="Segoe UI Symbol"/>
                <w:sz w:val="15"/>
                <w:szCs w:val="15"/>
              </w:rPr>
            </w:pPr>
          </w:p>
          <w:p w14:paraId="662DC4D1" w14:textId="77777777" w:rsidR="0096114E" w:rsidRDefault="0096114E"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04E46876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498824DF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06FB6D16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769491F2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 w14:paraId="3CAFF084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740" w:type="dxa"/>
            <w:vAlign w:val="center"/>
          </w:tcPr>
          <w:p w14:paraId="44AADEAE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6A2D942C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719A4974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4700CF71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0522F5E6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294035D9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720" w:type="dxa"/>
            <w:vAlign w:val="center"/>
          </w:tcPr>
          <w:p w14:paraId="1F5E8FA4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  <w:p w14:paraId="09B936D6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</w:tr>
      <w:tr w:rsidR="0096114E" w14:paraId="61FE28B3" w14:textId="77777777" w:rsidTr="008D3420">
        <w:tc>
          <w:tcPr>
            <w:tcW w:w="6487" w:type="dxa"/>
          </w:tcPr>
          <w:p w14:paraId="0D51CBDC" w14:textId="77777777" w:rsidR="0096114E" w:rsidRDefault="0096114E">
            <w:pPr>
              <w:contextualSpacing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>100 21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" w:bidi="th"/>
              </w:rPr>
              <w:t>6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 xml:space="preserve"> ภาษาไทยเพื่อการสื่อสาร                                                          </w:t>
            </w:r>
          </w:p>
          <w:p w14:paraId="16065F16" w14:textId="77777777" w:rsidR="0096114E" w:rsidRDefault="0096114E">
            <w:pPr>
              <w:contextualSpacing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 xml:space="preserve">       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ab/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>Thai for Communication</w:t>
            </w:r>
          </w:p>
        </w:tc>
        <w:tc>
          <w:tcPr>
            <w:tcW w:w="567" w:type="dxa"/>
          </w:tcPr>
          <w:p w14:paraId="0D7A9042" w14:textId="77777777" w:rsidR="0096114E" w:rsidRDefault="0096114E">
            <w:pPr>
              <w:jc w:val="center"/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31FCEF79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</w:tcPr>
          <w:p w14:paraId="4F7BB0F9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  <w:p w14:paraId="57412D40" w14:textId="77777777" w:rsidR="0096114E" w:rsidRDefault="0096114E">
            <w:pPr>
              <w:jc w:val="center"/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7A71E68F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7EA6F4E1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660D6288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2A89F2EB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 w14:paraId="0938F059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740" w:type="dxa"/>
            <w:vAlign w:val="center"/>
          </w:tcPr>
          <w:p w14:paraId="68694B0A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2A70AE21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3FD4E641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65922347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32604890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32CC9A20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720" w:type="dxa"/>
            <w:vAlign w:val="center"/>
          </w:tcPr>
          <w:p w14:paraId="6E4180FC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</w:tr>
      <w:tr w:rsidR="0096114E" w14:paraId="6A80E3A3" w14:textId="77777777" w:rsidTr="008D3420">
        <w:tc>
          <w:tcPr>
            <w:tcW w:w="6487" w:type="dxa"/>
          </w:tcPr>
          <w:p w14:paraId="6E6C3D41" w14:textId="77777777" w:rsidR="0096114E" w:rsidRDefault="0096114E">
            <w:pPr>
              <w:contextualSpacing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>100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th" w:bidi="th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>21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" w:bidi="th"/>
              </w:rPr>
              <w:t>7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 xml:space="preserve"> ภาษาอังกฤษเพื่อการสื่อสารในชีวิตประจำวัน                    </w:t>
            </w:r>
          </w:p>
          <w:p w14:paraId="4976EBD6" w14:textId="77777777" w:rsidR="0096114E" w:rsidRDefault="0096114E">
            <w:pPr>
              <w:contextualSpacing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 xml:space="preserve">       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ab/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"/>
              </w:rPr>
              <w:t xml:space="preserve"> 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 xml:space="preserve">English for Everyday Communication                                      </w:t>
            </w:r>
          </w:p>
        </w:tc>
        <w:tc>
          <w:tcPr>
            <w:tcW w:w="567" w:type="dxa"/>
          </w:tcPr>
          <w:p w14:paraId="72424914" w14:textId="77777777" w:rsidR="0096114E" w:rsidRDefault="0096114E">
            <w:pPr>
              <w:jc w:val="center"/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73FA8A62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</w:tcPr>
          <w:p w14:paraId="6D9BD732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  <w:p w14:paraId="0E9B9446" w14:textId="77777777" w:rsidR="0096114E" w:rsidRDefault="0096114E">
            <w:pPr>
              <w:jc w:val="center"/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019405B2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26AB1CFC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0D83C68B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13647D0E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 w14:paraId="111E46E9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740" w:type="dxa"/>
            <w:vAlign w:val="center"/>
          </w:tcPr>
          <w:p w14:paraId="5193190B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1334ACA1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66CF4E63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39FF2B1E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0D26011B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06052F2C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720" w:type="dxa"/>
            <w:vAlign w:val="center"/>
          </w:tcPr>
          <w:p w14:paraId="0FEF4D9B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</w:tr>
      <w:tr w:rsidR="0096114E" w14:paraId="76E0D705" w14:textId="77777777" w:rsidTr="008D3420">
        <w:tc>
          <w:tcPr>
            <w:tcW w:w="6487" w:type="dxa"/>
          </w:tcPr>
          <w:p w14:paraId="6DA9C41F" w14:textId="77777777" w:rsidR="0096114E" w:rsidRDefault="0096114E">
            <w:pPr>
              <w:ind w:right="-80"/>
              <w:contextualSpacing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>100 21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" w:bidi="th"/>
              </w:rPr>
              <w:t>8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 xml:space="preserve"> ภาษาอังกฤษเพื่อการสื่อสารวิชาการ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th" w:bidi="th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 xml:space="preserve">                                       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th" w:bidi="th"/>
              </w:rPr>
              <w:t xml:space="preserve">          </w:t>
            </w: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  <w:lang w:val="th"/>
              </w:rPr>
              <w:t xml:space="preserve">  </w:t>
            </w:r>
          </w:p>
          <w:p w14:paraId="24D5C649" w14:textId="77777777" w:rsidR="0096114E" w:rsidRDefault="0096114E">
            <w:pPr>
              <w:contextualSpacing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th" w:bidi="th"/>
              </w:rPr>
              <w:t xml:space="preserve">      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th" w:bidi="th"/>
              </w:rPr>
              <w:tab/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 xml:space="preserve">English for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" w:bidi="th"/>
              </w:rPr>
              <w:t>A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 xml:space="preserve">cademic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" w:bidi="th"/>
              </w:rPr>
              <w:t>C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>ommunication</w:t>
            </w:r>
          </w:p>
        </w:tc>
        <w:tc>
          <w:tcPr>
            <w:tcW w:w="567" w:type="dxa"/>
          </w:tcPr>
          <w:p w14:paraId="38249D16" w14:textId="77777777" w:rsidR="0096114E" w:rsidRDefault="0096114E">
            <w:pPr>
              <w:jc w:val="center"/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6FAB222A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</w:tcPr>
          <w:p w14:paraId="134AA8E9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  <w:p w14:paraId="323EABAB" w14:textId="77777777" w:rsidR="0096114E" w:rsidRDefault="0096114E">
            <w:pPr>
              <w:jc w:val="center"/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294C7B5D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76257A1F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16CAE137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002EA877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 w14:paraId="19019A86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740" w:type="dxa"/>
            <w:vAlign w:val="center"/>
          </w:tcPr>
          <w:p w14:paraId="6D91D07C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0DF80A09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7FA5B0FD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1283E32F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68AF2C8E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234D436A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720" w:type="dxa"/>
            <w:vAlign w:val="center"/>
          </w:tcPr>
          <w:p w14:paraId="66200EB3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</w:tr>
      <w:tr w:rsidR="0096114E" w14:paraId="6EB624B3" w14:textId="77777777" w:rsidTr="008D3420">
        <w:tc>
          <w:tcPr>
            <w:tcW w:w="6487" w:type="dxa"/>
          </w:tcPr>
          <w:p w14:paraId="2AA5CD89" w14:textId="77777777" w:rsidR="0096114E" w:rsidRDefault="0096114E">
            <w:pPr>
              <w:ind w:right="-80"/>
              <w:contextualSpacing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>100 21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" w:bidi="th"/>
              </w:rPr>
              <w:t>9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 xml:space="preserve"> ภาษาอังกฤษเพื่อการสื่อสารในงานวิชาชีพ                      </w:t>
            </w:r>
          </w:p>
          <w:p w14:paraId="35CAB7D8" w14:textId="77777777" w:rsidR="0096114E" w:rsidRDefault="0096114E">
            <w:pPr>
              <w:contextualSpacing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th" w:bidi="th"/>
              </w:rPr>
              <w:t xml:space="preserve">    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th" w:bidi="th"/>
              </w:rPr>
              <w:tab/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 xml:space="preserve"> 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E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>nglish for Professional Communication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th" w:bidi="th"/>
              </w:rPr>
              <w:t xml:space="preserve">                                 </w:t>
            </w:r>
          </w:p>
        </w:tc>
        <w:tc>
          <w:tcPr>
            <w:tcW w:w="567" w:type="dxa"/>
          </w:tcPr>
          <w:p w14:paraId="3CFBA05A" w14:textId="77777777" w:rsidR="0096114E" w:rsidRDefault="0096114E">
            <w:pPr>
              <w:jc w:val="center"/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1C437018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</w:tcPr>
          <w:p w14:paraId="62300290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  <w:p w14:paraId="66DF30D7" w14:textId="77777777" w:rsidR="0096114E" w:rsidRDefault="0096114E">
            <w:pPr>
              <w:jc w:val="center"/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1B61A2D7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0BB0D9D1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1AA0D3E3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26ED5E58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 w14:paraId="7B491641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740" w:type="dxa"/>
            <w:vAlign w:val="center"/>
          </w:tcPr>
          <w:p w14:paraId="3DE7B5F9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7D3CDCC2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22EDED5F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1CB828C2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60006CBF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0B58C62A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720" w:type="dxa"/>
            <w:vAlign w:val="center"/>
          </w:tcPr>
          <w:p w14:paraId="67B6E683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</w:tr>
      <w:tr w:rsidR="0096114E" w14:paraId="5D32DBD3" w14:textId="77777777" w:rsidTr="008D3420">
        <w:tc>
          <w:tcPr>
            <w:tcW w:w="6487" w:type="dxa"/>
          </w:tcPr>
          <w:p w14:paraId="5CAAE38F" w14:textId="77777777" w:rsidR="0096114E" w:rsidRDefault="0096114E">
            <w:pPr>
              <w:ind w:right="-80"/>
              <w:contextualSpacing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>100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th" w:bidi="th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>2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" w:bidi="th"/>
              </w:rPr>
              <w:t>20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 xml:space="preserve"> ภาษาอังกฤษเพื่อการ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" w:bidi="th"/>
              </w:rPr>
              <w:t>นำเสนอต่อสาธารณชน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 xml:space="preserve">                                 </w:t>
            </w:r>
          </w:p>
          <w:p w14:paraId="22E8BA98" w14:textId="77777777" w:rsidR="0096114E" w:rsidRDefault="0096114E">
            <w:pPr>
              <w:ind w:right="-80"/>
              <w:contextualSpacing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 xml:space="preserve">     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ab/>
              <w:t xml:space="preserve">  English for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bidi="th"/>
              </w:rPr>
              <w:t xml:space="preserve">Public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 xml:space="preserve">Presentation  </w:t>
            </w:r>
          </w:p>
        </w:tc>
        <w:tc>
          <w:tcPr>
            <w:tcW w:w="567" w:type="dxa"/>
          </w:tcPr>
          <w:p w14:paraId="554B244C" w14:textId="77777777" w:rsidR="0096114E" w:rsidRDefault="0096114E">
            <w:pPr>
              <w:jc w:val="center"/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3EBC5199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</w:tcPr>
          <w:p w14:paraId="59933A30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  <w:p w14:paraId="002C3AF4" w14:textId="77777777" w:rsidR="0096114E" w:rsidRDefault="0096114E">
            <w:pPr>
              <w:jc w:val="center"/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3BDE4B41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59F9C153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5D7A64AB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3B74D3F4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 w14:paraId="0BF41DB2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740" w:type="dxa"/>
            <w:vAlign w:val="center"/>
          </w:tcPr>
          <w:p w14:paraId="2F23F847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11F881A1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0591BC0F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42E83243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60DD11A0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1BFA0670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720" w:type="dxa"/>
            <w:vAlign w:val="center"/>
          </w:tcPr>
          <w:p w14:paraId="61D5ABF6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</w:tr>
      <w:tr w:rsidR="0096114E" w14:paraId="340FE34A" w14:textId="77777777" w:rsidTr="008D3420">
        <w:tc>
          <w:tcPr>
            <w:tcW w:w="15588" w:type="dxa"/>
            <w:gridSpan w:val="16"/>
            <w:vAlign w:val="center"/>
          </w:tcPr>
          <w:p w14:paraId="0328173B" w14:textId="77777777" w:rsidR="0096114E" w:rsidRDefault="0096114E">
            <w:pPr>
              <w:contextualSpacing/>
              <w:jc w:val="both"/>
              <w:rPr>
                <w:rFonts w:ascii="Segoe UI Symbol" w:eastAsia="TH SarabunPSK" w:hAnsi="Segoe UI Symbol" w:cs="Segoe UI Symbol"/>
                <w:b/>
                <w:bCs/>
                <w:sz w:val="11"/>
                <w:szCs w:val="11"/>
                <w:cs/>
                <w:lang w:val="th" w:bidi="th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28"/>
                <w:cs/>
                <w:lang w:val="th" w:bidi="th"/>
              </w:rPr>
              <w:t xml:space="preserve">(3) </w:t>
            </w:r>
            <w:r>
              <w:rPr>
                <w:rFonts w:ascii="TH SarabunPSK" w:eastAsia="TH SarabunPSK" w:hAnsi="TH SarabunPSK" w:cs="TH SarabunPSK"/>
                <w:b/>
                <w:bCs/>
                <w:sz w:val="28"/>
                <w:cs/>
                <w:lang w:val="th" w:bidi="th"/>
              </w:rPr>
              <w:t>กลุ่ม</w:t>
            </w:r>
            <w:r>
              <w:rPr>
                <w:rFonts w:ascii="TH SarabunPSK" w:eastAsia="TH SarabunPSK" w:hAnsi="TH SarabunPSK" w:cs="TH SarabunPSK" w:hint="cs"/>
                <w:b/>
                <w:bCs/>
                <w:sz w:val="28"/>
                <w:cs/>
                <w:lang w:val="th" w:bidi="th"/>
              </w:rPr>
              <w:t>วิชาวิทยาศาสตร์</w:t>
            </w:r>
            <w:r>
              <w:rPr>
                <w:rFonts w:ascii="TH SarabunPSK" w:eastAsia="TH SarabunPSK" w:hAnsi="TH SarabunPSK" w:cs="TH SarabunPSK"/>
                <w:b/>
                <w:bCs/>
                <w:sz w:val="28"/>
                <w:cs/>
                <w:lang w:val="th" w:bidi="th"/>
              </w:rPr>
              <w:t>และเทคโนโลยีเพื่อชีวิต</w:t>
            </w:r>
          </w:p>
        </w:tc>
      </w:tr>
      <w:tr w:rsidR="0096114E" w14:paraId="45CCAB35" w14:textId="77777777" w:rsidTr="008D3420">
        <w:tc>
          <w:tcPr>
            <w:tcW w:w="6487" w:type="dxa"/>
          </w:tcPr>
          <w:p w14:paraId="608F51D8" w14:textId="77777777" w:rsidR="0096114E" w:rsidRDefault="0096114E">
            <w:pPr>
              <w:contextualSpacing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 xml:space="preserve">100 310 สถิติในชีวิตประจำวัน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bidi="th"/>
              </w:rPr>
              <w:t>(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 xml:space="preserve"> Statistics in Everyday Life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bidi="th"/>
              </w:rPr>
              <w:t>)</w:t>
            </w:r>
          </w:p>
        </w:tc>
        <w:tc>
          <w:tcPr>
            <w:tcW w:w="567" w:type="dxa"/>
            <w:vAlign w:val="center"/>
          </w:tcPr>
          <w:p w14:paraId="7543B2A4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4129425A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</w:tcPr>
          <w:p w14:paraId="66E34B70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  <w:p w14:paraId="38D1F23C" w14:textId="77777777" w:rsidR="0096114E" w:rsidRDefault="0096114E">
            <w:pPr>
              <w:jc w:val="center"/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6946CCDF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5C2E887D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0036F875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57E65A33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 w14:paraId="3B1F2B20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740" w:type="dxa"/>
            <w:vAlign w:val="center"/>
          </w:tcPr>
          <w:p w14:paraId="35C62F43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0F0FDF81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6EFE1A3F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2541E08B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6B4FFF7F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7709A484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720" w:type="dxa"/>
            <w:vAlign w:val="center"/>
          </w:tcPr>
          <w:p w14:paraId="47F9660C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</w:tr>
      <w:tr w:rsidR="0096114E" w14:paraId="41A71A48" w14:textId="77777777" w:rsidTr="008D3420">
        <w:tc>
          <w:tcPr>
            <w:tcW w:w="6487" w:type="dxa"/>
          </w:tcPr>
          <w:p w14:paraId="57D0E9B8" w14:textId="77777777" w:rsidR="0096114E" w:rsidRDefault="0096114E">
            <w:pPr>
              <w:contextualSpacing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  <w:lang w:val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>100 311 ฟิสิกส์ในชีวิตประจำวัน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bidi="th"/>
              </w:rPr>
              <w:t xml:space="preserve"> (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>Physics in Everyday Life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bidi="th"/>
              </w:rPr>
              <w:t>)</w:t>
            </w:r>
          </w:p>
        </w:tc>
        <w:tc>
          <w:tcPr>
            <w:tcW w:w="567" w:type="dxa"/>
            <w:vAlign w:val="center"/>
          </w:tcPr>
          <w:p w14:paraId="04A30D0B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7E380043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</w:tcPr>
          <w:p w14:paraId="456EFD0E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  <w:p w14:paraId="4DEEDF85" w14:textId="77777777" w:rsidR="0096114E" w:rsidRDefault="0096114E">
            <w:pPr>
              <w:jc w:val="center"/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6001DE8F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42C40DB5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764EB8F5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451A97E6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 w14:paraId="28422700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740" w:type="dxa"/>
            <w:vAlign w:val="center"/>
          </w:tcPr>
          <w:p w14:paraId="0CDEF9AE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611D310C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37EF72F9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781A9D96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301C693F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4CFE6323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720" w:type="dxa"/>
            <w:vAlign w:val="center"/>
          </w:tcPr>
          <w:p w14:paraId="562E19F8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</w:tr>
      <w:tr w:rsidR="0096114E" w14:paraId="4F328F0F" w14:textId="77777777" w:rsidTr="008D3420">
        <w:trPr>
          <w:trHeight w:val="358"/>
        </w:trPr>
        <w:tc>
          <w:tcPr>
            <w:tcW w:w="6487" w:type="dxa"/>
          </w:tcPr>
          <w:p w14:paraId="42A8182B" w14:textId="77777777" w:rsidR="0096114E" w:rsidRDefault="0096114E">
            <w:pPr>
              <w:contextualSpacing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 xml:space="preserve">100 312 เคมีในชีวิตประจำวัน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bidi="th"/>
              </w:rPr>
              <w:t xml:space="preserve"> (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>Chemistry in Everyday Life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bidi="th"/>
              </w:rPr>
              <w:t xml:space="preserve"> )</w:t>
            </w:r>
          </w:p>
        </w:tc>
        <w:tc>
          <w:tcPr>
            <w:tcW w:w="567" w:type="dxa"/>
            <w:vAlign w:val="center"/>
          </w:tcPr>
          <w:p w14:paraId="45B4058F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264613EB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</w:tcPr>
          <w:p w14:paraId="6976F775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  <w:p w14:paraId="14004296" w14:textId="77777777" w:rsidR="0096114E" w:rsidRDefault="0096114E">
            <w:pPr>
              <w:jc w:val="center"/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69072A5D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52F122A0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07CA4319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757CC9EE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 w14:paraId="4F5BA3F9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740" w:type="dxa"/>
            <w:vAlign w:val="center"/>
          </w:tcPr>
          <w:p w14:paraId="09AE72AF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04725448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3118042E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01653121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221A7F5B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6D947AA8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720" w:type="dxa"/>
            <w:vAlign w:val="center"/>
          </w:tcPr>
          <w:p w14:paraId="74327800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</w:tr>
      <w:tr w:rsidR="0096114E" w14:paraId="302744CA" w14:textId="77777777" w:rsidTr="008D3420">
        <w:tc>
          <w:tcPr>
            <w:tcW w:w="6487" w:type="dxa"/>
          </w:tcPr>
          <w:p w14:paraId="61A7246A" w14:textId="77777777" w:rsidR="0096114E" w:rsidRDefault="0096114E">
            <w:pPr>
              <w:contextualSpacing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 xml:space="preserve">100 313 แคลคูลัสในชีวิตประจำวัน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bidi="th"/>
              </w:rPr>
              <w:t xml:space="preserve">(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 xml:space="preserve"> Calculus in Everyday Life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bidi="th"/>
              </w:rPr>
              <w:t>)</w:t>
            </w:r>
          </w:p>
        </w:tc>
        <w:tc>
          <w:tcPr>
            <w:tcW w:w="567" w:type="dxa"/>
            <w:vAlign w:val="center"/>
          </w:tcPr>
          <w:p w14:paraId="642CDAE9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27D705C5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</w:tcPr>
          <w:p w14:paraId="7F052A55" w14:textId="77777777" w:rsidR="0096114E" w:rsidRDefault="0096114E">
            <w:pPr>
              <w:rPr>
                <w:rFonts w:ascii="Segoe UI Symbol" w:hAnsi="Segoe UI Symbol" w:cs="Segoe UI Symbol"/>
                <w:sz w:val="15"/>
                <w:szCs w:val="15"/>
              </w:rPr>
            </w:pPr>
          </w:p>
          <w:p w14:paraId="043601EF" w14:textId="77777777" w:rsidR="0096114E" w:rsidRDefault="0096114E"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26F4D577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19ADED15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406CF09B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2E574A11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 w14:paraId="65C14D42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740" w:type="dxa"/>
            <w:vAlign w:val="center"/>
          </w:tcPr>
          <w:p w14:paraId="43BDCA12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62FE005C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4560B1DF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299499CB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44DCDC29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67F6DB72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720" w:type="dxa"/>
            <w:vAlign w:val="center"/>
          </w:tcPr>
          <w:p w14:paraId="044D9A5B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</w:tr>
      <w:tr w:rsidR="0096114E" w14:paraId="7F26A79B" w14:textId="77777777" w:rsidTr="008D3420">
        <w:tc>
          <w:tcPr>
            <w:tcW w:w="6487" w:type="dxa"/>
          </w:tcPr>
          <w:p w14:paraId="6D86C7E8" w14:textId="77777777" w:rsidR="0096114E" w:rsidRDefault="0096114E">
            <w:pPr>
              <w:contextualSpacing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 xml:space="preserve">100 314 คอมพิวเตอร์ประยุกต์ 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bidi="th"/>
              </w:rPr>
              <w:t xml:space="preserve">(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  <w:t>Computer Applications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bidi="th"/>
              </w:rPr>
              <w:t>)</w:t>
            </w:r>
          </w:p>
        </w:tc>
        <w:tc>
          <w:tcPr>
            <w:tcW w:w="567" w:type="dxa"/>
            <w:vAlign w:val="center"/>
          </w:tcPr>
          <w:p w14:paraId="66AFF6E8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07A00437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</w:tcPr>
          <w:p w14:paraId="20CE74F8" w14:textId="77777777" w:rsidR="0096114E" w:rsidRDefault="0096114E">
            <w:pPr>
              <w:rPr>
                <w:rFonts w:ascii="Segoe UI Symbol" w:hAnsi="Segoe UI Symbol" w:cs="Segoe UI Symbol"/>
                <w:sz w:val="15"/>
                <w:szCs w:val="15"/>
              </w:rPr>
            </w:pPr>
          </w:p>
          <w:p w14:paraId="2B6A1068" w14:textId="77777777" w:rsidR="0096114E" w:rsidRDefault="0096114E"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1F04361B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7F9C78DB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30D55B9A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0427E81C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 w14:paraId="0A002064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740" w:type="dxa"/>
            <w:vAlign w:val="center"/>
          </w:tcPr>
          <w:p w14:paraId="41E741DE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5FD6BB90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4BE65BF4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5F6274E8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5F2BDD3E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30D3821E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720" w:type="dxa"/>
            <w:vAlign w:val="center"/>
          </w:tcPr>
          <w:p w14:paraId="3D3396A2" w14:textId="77777777" w:rsidR="0096114E" w:rsidRDefault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</w:tr>
    </w:tbl>
    <w:p w14:paraId="08F8CE96" w14:textId="77777777" w:rsidR="006171C2" w:rsidRDefault="006171C2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</w:p>
    <w:p w14:paraId="4C1A0BE9" w14:textId="77777777" w:rsidR="0075199D" w:rsidRDefault="006171C2">
      <w:pPr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</w:p>
    <w:p w14:paraId="1E47C50F" w14:textId="77777777" w:rsidR="0096114E" w:rsidRDefault="0096114E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3.2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รายวิชาและจุดเน้นผลลัพธ์การเรียนรู้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(CURRICULUM MAPPING)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กลุ่มวิชาเฉพาะด้าน</w:t>
      </w:r>
    </w:p>
    <w:p w14:paraId="425F9B01" w14:textId="77777777" w:rsidR="0096114E" w:rsidRPr="006171C2" w:rsidRDefault="0096114E" w:rsidP="006171C2">
      <w:pPr>
        <w:tabs>
          <w:tab w:val="left" w:pos="360"/>
          <w:tab w:val="left" w:pos="720"/>
          <w:tab w:val="left" w:pos="900"/>
          <w:tab w:val="left" w:pos="1440"/>
          <w:tab w:val="left" w:pos="1890"/>
          <w:tab w:val="left" w:pos="234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20"/>
          <w:szCs w:val="20"/>
          <w:cs/>
        </w:rPr>
        <w:t xml:space="preserve">                         </w:t>
      </w:r>
      <w:r>
        <w:rPr>
          <w:rFonts w:ascii="TH SarabunPSK" w:eastAsia="Calibri" w:hAnsi="TH SarabunPSK" w:cs="TH SarabunPSK"/>
          <w:b/>
          <w:bCs/>
          <w:sz w:val="20"/>
          <w:szCs w:val="20"/>
        </w:rPr>
        <w:sym w:font="Wingdings" w:char="F06C"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ความรับผิดชอบหลัก   ว่าง คือ ความรับผิดชอบรอง   </w:t>
      </w:r>
      <w:r w:rsidR="006171C2">
        <w:rPr>
          <w:rFonts w:ascii="TH SarabunPSK" w:eastAsia="Calibri" w:hAnsi="TH SarabunPSK" w:cs="TH SarabunPSK"/>
          <w:b/>
          <w:bCs/>
          <w:sz w:val="32"/>
          <w:szCs w:val="32"/>
        </w:rPr>
        <w:tab/>
      </w:r>
    </w:p>
    <w:tbl>
      <w:tblPr>
        <w:tblW w:w="15588" w:type="dxa"/>
        <w:tblInd w:w="-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567"/>
        <w:gridCol w:w="567"/>
        <w:gridCol w:w="567"/>
        <w:gridCol w:w="567"/>
        <w:gridCol w:w="567"/>
        <w:gridCol w:w="567"/>
        <w:gridCol w:w="567"/>
        <w:gridCol w:w="632"/>
        <w:gridCol w:w="740"/>
        <w:gridCol w:w="567"/>
        <w:gridCol w:w="567"/>
        <w:gridCol w:w="646"/>
        <w:gridCol w:w="630"/>
        <w:gridCol w:w="630"/>
        <w:gridCol w:w="720"/>
      </w:tblGrid>
      <w:tr w:rsidR="0096114E" w14:paraId="298C53CF" w14:textId="77777777" w:rsidTr="007C73F9">
        <w:trPr>
          <w:tblHeader/>
        </w:trPr>
        <w:tc>
          <w:tcPr>
            <w:tcW w:w="6487" w:type="dxa"/>
            <w:vMerge w:val="restart"/>
            <w:shd w:val="clear" w:color="auto" w:fill="F1F1F1"/>
            <w:vAlign w:val="center"/>
          </w:tcPr>
          <w:p w14:paraId="68CA44EF" w14:textId="77777777" w:rsidR="0096114E" w:rsidRDefault="006171C2" w:rsidP="007C73F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(2) </w:t>
            </w:r>
            <w:r w:rsidR="0096114E" w:rsidRPr="006171C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รายวิชา</w:t>
            </w:r>
            <w:r w:rsidRPr="006171C2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เฉพาะด้าน</w:t>
            </w:r>
          </w:p>
        </w:tc>
        <w:tc>
          <w:tcPr>
            <w:tcW w:w="2268" w:type="dxa"/>
            <w:gridSpan w:val="4"/>
            <w:shd w:val="clear" w:color="auto" w:fill="F1F1F1"/>
            <w:vAlign w:val="center"/>
          </w:tcPr>
          <w:p w14:paraId="32C38148" w14:textId="77777777" w:rsidR="0096114E" w:rsidRDefault="0096114E" w:rsidP="007C73F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ความรู้</w:t>
            </w:r>
          </w:p>
          <w:p w14:paraId="114375AF" w14:textId="77777777" w:rsidR="0096114E" w:rsidRDefault="0096114E" w:rsidP="007C73F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(Knowledge-K)</w:t>
            </w:r>
          </w:p>
        </w:tc>
        <w:tc>
          <w:tcPr>
            <w:tcW w:w="3073" w:type="dxa"/>
            <w:gridSpan w:val="5"/>
            <w:shd w:val="clear" w:color="auto" w:fill="F1F1F1"/>
            <w:vAlign w:val="center"/>
          </w:tcPr>
          <w:p w14:paraId="64067BD6" w14:textId="77777777" w:rsidR="0096114E" w:rsidRDefault="0096114E" w:rsidP="007C73F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ทักษะ</w:t>
            </w:r>
          </w:p>
          <w:p w14:paraId="67C9A299" w14:textId="77777777" w:rsidR="0096114E" w:rsidRDefault="0096114E" w:rsidP="007C73F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(Skills-S)</w:t>
            </w:r>
          </w:p>
        </w:tc>
        <w:tc>
          <w:tcPr>
            <w:tcW w:w="1134" w:type="dxa"/>
            <w:gridSpan w:val="2"/>
            <w:shd w:val="clear" w:color="auto" w:fill="F1F1F1"/>
            <w:vAlign w:val="center"/>
          </w:tcPr>
          <w:p w14:paraId="3D6FA9F7" w14:textId="77777777" w:rsidR="0096114E" w:rsidRDefault="0096114E" w:rsidP="007C73F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จริยธรรม</w:t>
            </w:r>
          </w:p>
          <w:p w14:paraId="7FD82F29" w14:textId="77777777" w:rsidR="0096114E" w:rsidRDefault="0096114E" w:rsidP="007C73F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(Ethics-E)</w:t>
            </w:r>
          </w:p>
        </w:tc>
        <w:tc>
          <w:tcPr>
            <w:tcW w:w="2626" w:type="dxa"/>
            <w:gridSpan w:val="4"/>
            <w:shd w:val="clear" w:color="auto" w:fill="F1F1F1"/>
            <w:vAlign w:val="center"/>
          </w:tcPr>
          <w:p w14:paraId="23962E35" w14:textId="77777777" w:rsidR="0096114E" w:rsidRDefault="0096114E" w:rsidP="007C73F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ลักษณะบุคคล </w:t>
            </w:r>
          </w:p>
          <w:p w14:paraId="537779E6" w14:textId="77777777" w:rsidR="0096114E" w:rsidRDefault="0096114E" w:rsidP="007C73F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Character-C)</w:t>
            </w:r>
          </w:p>
        </w:tc>
      </w:tr>
      <w:tr w:rsidR="0096114E" w14:paraId="240B8409" w14:textId="77777777" w:rsidTr="007C73F9">
        <w:trPr>
          <w:tblHeader/>
        </w:trPr>
        <w:tc>
          <w:tcPr>
            <w:tcW w:w="6487" w:type="dxa"/>
            <w:vMerge/>
            <w:shd w:val="clear" w:color="auto" w:fill="F1F1F1"/>
            <w:vAlign w:val="center"/>
          </w:tcPr>
          <w:p w14:paraId="0777EB38" w14:textId="77777777" w:rsidR="0096114E" w:rsidRDefault="0096114E" w:rsidP="007C73F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1F1F1"/>
            <w:vAlign w:val="center"/>
          </w:tcPr>
          <w:p w14:paraId="1E876D9B" w14:textId="77777777" w:rsidR="0096114E" w:rsidRDefault="0096114E" w:rsidP="007C73F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K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.1</w:t>
            </w:r>
          </w:p>
        </w:tc>
        <w:tc>
          <w:tcPr>
            <w:tcW w:w="567" w:type="dxa"/>
            <w:shd w:val="clear" w:color="auto" w:fill="F1F1F1"/>
            <w:vAlign w:val="center"/>
          </w:tcPr>
          <w:p w14:paraId="4C8497DE" w14:textId="77777777" w:rsidR="0096114E" w:rsidRDefault="0096114E" w:rsidP="007C73F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K1.2</w:t>
            </w:r>
          </w:p>
        </w:tc>
        <w:tc>
          <w:tcPr>
            <w:tcW w:w="567" w:type="dxa"/>
            <w:shd w:val="clear" w:color="auto" w:fill="F1F1F1"/>
            <w:vAlign w:val="center"/>
          </w:tcPr>
          <w:p w14:paraId="15C30135" w14:textId="77777777" w:rsidR="0096114E" w:rsidRDefault="0096114E" w:rsidP="007C73F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K1.3</w:t>
            </w:r>
          </w:p>
        </w:tc>
        <w:tc>
          <w:tcPr>
            <w:tcW w:w="567" w:type="dxa"/>
            <w:shd w:val="clear" w:color="auto" w:fill="F1F1F1"/>
            <w:vAlign w:val="center"/>
          </w:tcPr>
          <w:p w14:paraId="751214C2" w14:textId="77777777" w:rsidR="0096114E" w:rsidRDefault="0096114E" w:rsidP="007C73F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K1.4</w:t>
            </w:r>
          </w:p>
        </w:tc>
        <w:tc>
          <w:tcPr>
            <w:tcW w:w="567" w:type="dxa"/>
            <w:shd w:val="clear" w:color="auto" w:fill="F1F1F1"/>
            <w:vAlign w:val="center"/>
          </w:tcPr>
          <w:p w14:paraId="51B353C2" w14:textId="77777777" w:rsidR="0096114E" w:rsidRDefault="0096114E" w:rsidP="007C73F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S2.1</w:t>
            </w:r>
          </w:p>
        </w:tc>
        <w:tc>
          <w:tcPr>
            <w:tcW w:w="567" w:type="dxa"/>
            <w:shd w:val="clear" w:color="auto" w:fill="F1F1F1"/>
            <w:vAlign w:val="center"/>
          </w:tcPr>
          <w:p w14:paraId="67A107ED" w14:textId="77777777" w:rsidR="0096114E" w:rsidRDefault="0096114E" w:rsidP="007C73F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S2.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567" w:type="dxa"/>
            <w:shd w:val="clear" w:color="auto" w:fill="F1F1F1"/>
            <w:vAlign w:val="center"/>
          </w:tcPr>
          <w:p w14:paraId="27B9EFC2" w14:textId="77777777" w:rsidR="0096114E" w:rsidRDefault="0096114E" w:rsidP="007C73F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S2.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632" w:type="dxa"/>
            <w:shd w:val="clear" w:color="auto" w:fill="F1F1F1"/>
            <w:vAlign w:val="center"/>
          </w:tcPr>
          <w:p w14:paraId="232FA518" w14:textId="77777777" w:rsidR="0096114E" w:rsidRDefault="0096114E" w:rsidP="007C73F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S2.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740" w:type="dxa"/>
            <w:shd w:val="clear" w:color="auto" w:fill="F1F1F1"/>
            <w:vAlign w:val="center"/>
          </w:tcPr>
          <w:p w14:paraId="75DD455C" w14:textId="77777777" w:rsidR="0096114E" w:rsidRDefault="0096114E" w:rsidP="007C73F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S2.5</w:t>
            </w:r>
          </w:p>
        </w:tc>
        <w:tc>
          <w:tcPr>
            <w:tcW w:w="567" w:type="dxa"/>
            <w:shd w:val="clear" w:color="auto" w:fill="F1F1F1"/>
            <w:vAlign w:val="center"/>
          </w:tcPr>
          <w:p w14:paraId="44BACABD" w14:textId="77777777" w:rsidR="0096114E" w:rsidRDefault="0096114E" w:rsidP="007C73F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E3.1</w:t>
            </w:r>
          </w:p>
        </w:tc>
        <w:tc>
          <w:tcPr>
            <w:tcW w:w="567" w:type="dxa"/>
            <w:shd w:val="clear" w:color="auto" w:fill="F1F1F1"/>
            <w:vAlign w:val="center"/>
          </w:tcPr>
          <w:p w14:paraId="4D00994A" w14:textId="77777777" w:rsidR="0096114E" w:rsidRDefault="0096114E" w:rsidP="007C73F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E3.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646" w:type="dxa"/>
            <w:shd w:val="clear" w:color="auto" w:fill="F1F1F1"/>
            <w:vAlign w:val="center"/>
          </w:tcPr>
          <w:p w14:paraId="2B05838D" w14:textId="77777777" w:rsidR="0096114E" w:rsidRDefault="0096114E" w:rsidP="007C73F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C4.1</w:t>
            </w:r>
          </w:p>
        </w:tc>
        <w:tc>
          <w:tcPr>
            <w:tcW w:w="630" w:type="dxa"/>
            <w:shd w:val="clear" w:color="auto" w:fill="F1F1F1"/>
            <w:vAlign w:val="center"/>
          </w:tcPr>
          <w:p w14:paraId="0D947FA2" w14:textId="77777777" w:rsidR="0096114E" w:rsidRDefault="0096114E" w:rsidP="007C73F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C4.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630" w:type="dxa"/>
            <w:shd w:val="clear" w:color="auto" w:fill="F1F1F1"/>
            <w:vAlign w:val="center"/>
          </w:tcPr>
          <w:p w14:paraId="14F1214D" w14:textId="77777777" w:rsidR="0096114E" w:rsidRDefault="0096114E" w:rsidP="007C73F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C4.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720" w:type="dxa"/>
            <w:shd w:val="clear" w:color="auto" w:fill="F1F1F1"/>
            <w:vAlign w:val="center"/>
          </w:tcPr>
          <w:p w14:paraId="01974A56" w14:textId="77777777" w:rsidR="0096114E" w:rsidRDefault="0096114E" w:rsidP="007C73F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C4.4</w:t>
            </w:r>
          </w:p>
        </w:tc>
      </w:tr>
      <w:tr w:rsidR="0096114E" w14:paraId="2BA7A494" w14:textId="77777777" w:rsidTr="007C73F9">
        <w:tc>
          <w:tcPr>
            <w:tcW w:w="7621" w:type="dxa"/>
            <w:gridSpan w:val="3"/>
          </w:tcPr>
          <w:p w14:paraId="68D508FD" w14:textId="77777777" w:rsidR="0096114E" w:rsidRDefault="0096114E" w:rsidP="007C73F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หมวดวิชาชีพครู</w:t>
            </w:r>
          </w:p>
        </w:tc>
        <w:tc>
          <w:tcPr>
            <w:tcW w:w="567" w:type="dxa"/>
          </w:tcPr>
          <w:p w14:paraId="4FC6AE55" w14:textId="77777777" w:rsidR="0096114E" w:rsidRDefault="0096114E" w:rsidP="007C73F9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</w:tcPr>
          <w:p w14:paraId="141AE1ED" w14:textId="77777777" w:rsidR="0096114E" w:rsidRDefault="0096114E" w:rsidP="007C73F9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073" w:type="dxa"/>
            <w:gridSpan w:val="5"/>
          </w:tcPr>
          <w:p w14:paraId="6659FBEA" w14:textId="77777777" w:rsidR="0096114E" w:rsidRDefault="0096114E" w:rsidP="007C73F9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760" w:type="dxa"/>
            <w:gridSpan w:val="6"/>
          </w:tcPr>
          <w:p w14:paraId="25223067" w14:textId="77777777" w:rsidR="0096114E" w:rsidRDefault="0096114E" w:rsidP="007C73F9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F57BE1" w14:paraId="60ED98C8" w14:textId="77777777" w:rsidTr="007C73F9">
        <w:tc>
          <w:tcPr>
            <w:tcW w:w="6487" w:type="dxa"/>
          </w:tcPr>
          <w:p w14:paraId="59618E57" w14:textId="77777777" w:rsidR="00F57BE1" w:rsidRDefault="00F57BE1" w:rsidP="007C73F9">
            <w:pPr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150  101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ความเป็นครู </w:t>
            </w:r>
            <w:r>
              <w:rPr>
                <w:rFonts w:ascii="TH SarabunPSK" w:hAnsi="TH SarabunPSK" w:cs="TH SarabunPSK"/>
                <w:sz w:val="30"/>
                <w:szCs w:val="30"/>
              </w:rPr>
              <w:t>(Self-Actualization for Teachers)</w:t>
            </w:r>
          </w:p>
        </w:tc>
        <w:tc>
          <w:tcPr>
            <w:tcW w:w="567" w:type="dxa"/>
            <w:vAlign w:val="center"/>
          </w:tcPr>
          <w:p w14:paraId="0E9E91E0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744EF1EC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13A3E9BE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124ACD02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5AA774EE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653DB8EF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0BEC86F0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2" w:type="dxa"/>
            <w:vAlign w:val="center"/>
          </w:tcPr>
          <w:p w14:paraId="0C015E10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740" w:type="dxa"/>
            <w:vAlign w:val="center"/>
          </w:tcPr>
          <w:p w14:paraId="2B823A1F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3DFC747B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190D5586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46" w:type="dxa"/>
            <w:vAlign w:val="center"/>
          </w:tcPr>
          <w:p w14:paraId="2F96AA0E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4206B3A7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0" w:type="dxa"/>
            <w:vAlign w:val="center"/>
          </w:tcPr>
          <w:p w14:paraId="1626DBF9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720" w:type="dxa"/>
            <w:vAlign w:val="center"/>
          </w:tcPr>
          <w:p w14:paraId="6BD18BD0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</w:tr>
      <w:tr w:rsidR="00F57BE1" w14:paraId="74A36A21" w14:textId="77777777" w:rsidTr="007C73F9">
        <w:tc>
          <w:tcPr>
            <w:tcW w:w="6487" w:type="dxa"/>
          </w:tcPr>
          <w:p w14:paraId="160B11FE" w14:textId="77777777" w:rsidR="00F57BE1" w:rsidRDefault="00F57BE1" w:rsidP="007C73F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150  102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หลักแห่งวิชาชีพครู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( Principle of Teaching Profession)</w:t>
            </w:r>
          </w:p>
        </w:tc>
        <w:tc>
          <w:tcPr>
            <w:tcW w:w="567" w:type="dxa"/>
            <w:vAlign w:val="center"/>
          </w:tcPr>
          <w:p w14:paraId="41BDEEE0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2E81EAA8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4913FC5B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1EC51A49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0A8E133A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07844E19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79B4C722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2" w:type="dxa"/>
            <w:vAlign w:val="center"/>
          </w:tcPr>
          <w:p w14:paraId="27484A15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740" w:type="dxa"/>
            <w:vAlign w:val="center"/>
          </w:tcPr>
          <w:p w14:paraId="1B4EBC4E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369ACA6A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6B540252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46" w:type="dxa"/>
            <w:vAlign w:val="center"/>
          </w:tcPr>
          <w:p w14:paraId="10E9FE60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7BD062A4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0" w:type="dxa"/>
            <w:vAlign w:val="center"/>
          </w:tcPr>
          <w:p w14:paraId="04652F82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720" w:type="dxa"/>
            <w:vAlign w:val="center"/>
          </w:tcPr>
          <w:p w14:paraId="38DC4081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</w:tr>
      <w:tr w:rsidR="00F57BE1" w14:paraId="5E0A0449" w14:textId="77777777" w:rsidTr="007C73F9">
        <w:tc>
          <w:tcPr>
            <w:tcW w:w="6487" w:type="dxa"/>
          </w:tcPr>
          <w:p w14:paraId="3C2B68F4" w14:textId="77777777" w:rsidR="00F57BE1" w:rsidRDefault="00F57BE1" w:rsidP="007C73F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50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3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จิตวิทยาสำหรับครู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( Psychology  for Teachers)</w:t>
            </w:r>
          </w:p>
        </w:tc>
        <w:tc>
          <w:tcPr>
            <w:tcW w:w="567" w:type="dxa"/>
            <w:vAlign w:val="center"/>
          </w:tcPr>
          <w:p w14:paraId="686620F2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310AC89E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05BF3409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133C008F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7FEE25C4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6E2BDCC4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23C1421E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2" w:type="dxa"/>
            <w:vAlign w:val="center"/>
          </w:tcPr>
          <w:p w14:paraId="48123690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740" w:type="dxa"/>
            <w:vAlign w:val="center"/>
          </w:tcPr>
          <w:p w14:paraId="7DC41EF4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67E48560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44DDB520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087A7321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5C9F7F0B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0" w:type="dxa"/>
            <w:vAlign w:val="center"/>
          </w:tcPr>
          <w:p w14:paraId="6DD9C2D4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720" w:type="dxa"/>
            <w:vAlign w:val="center"/>
          </w:tcPr>
          <w:p w14:paraId="56142631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</w:tr>
      <w:tr w:rsidR="00F57BE1" w14:paraId="74659D6D" w14:textId="77777777" w:rsidTr="007C73F9">
        <w:tc>
          <w:tcPr>
            <w:tcW w:w="6487" w:type="dxa"/>
          </w:tcPr>
          <w:p w14:paraId="4153403B" w14:textId="77777777" w:rsidR="00F57BE1" w:rsidRDefault="00F57BE1" w:rsidP="007C73F9">
            <w:pPr>
              <w:ind w:left="900" w:hangingChars="300" w:hanging="90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50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>
              <w:rPr>
                <w:rFonts w:ascii="TH SarabunPSK" w:hAnsi="TH SarabunPSK" w:cs="TH SarabunPSK"/>
                <w:sz w:val="30"/>
                <w:szCs w:val="30"/>
              </w:rPr>
              <w:t>04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ภาษาเพื่อการสื่อสารสำหรับครู</w:t>
            </w:r>
            <w:r>
              <w:rPr>
                <w:rFonts w:ascii="TH SarabunPSK" w:hAnsi="TH SarabunPSK" w:cs="TH SarabunPSK"/>
                <w:sz w:val="30"/>
                <w:szCs w:val="30"/>
              </w:rPr>
              <w:t>( Communication Language  for Teachers)</w:t>
            </w:r>
          </w:p>
        </w:tc>
        <w:tc>
          <w:tcPr>
            <w:tcW w:w="567" w:type="dxa"/>
            <w:vAlign w:val="center"/>
          </w:tcPr>
          <w:p w14:paraId="31D3FDDD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2CBEC660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2DCD2878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32964409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49BCC8D6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6A71A317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248A9208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 w14:paraId="73110D3A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740" w:type="dxa"/>
            <w:vAlign w:val="center"/>
          </w:tcPr>
          <w:p w14:paraId="70355F7B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4A9CE3CD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7FDBFB85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354D2B88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0" w:type="dxa"/>
            <w:vAlign w:val="center"/>
          </w:tcPr>
          <w:p w14:paraId="6C8BD0F4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0" w:type="dxa"/>
            <w:vAlign w:val="center"/>
          </w:tcPr>
          <w:p w14:paraId="4ADC0498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720" w:type="dxa"/>
            <w:vAlign w:val="center"/>
          </w:tcPr>
          <w:p w14:paraId="75A9210B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</w:tr>
      <w:tr w:rsidR="00F57BE1" w14:paraId="56A11F95" w14:textId="77777777" w:rsidTr="007C73F9">
        <w:tc>
          <w:tcPr>
            <w:tcW w:w="6487" w:type="dxa"/>
          </w:tcPr>
          <w:p w14:paraId="7955574E" w14:textId="77777777" w:rsidR="00F57BE1" w:rsidRDefault="00F57BE1" w:rsidP="007C73F9">
            <w:pPr>
              <w:ind w:left="900" w:hangingChars="300" w:hanging="90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150 </w:t>
            </w: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 xml:space="preserve">105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หลักสูตรและการจัดการเรียนรู้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</w:rPr>
              <w:t>( Curriculum and Learning Management)</w:t>
            </w:r>
          </w:p>
        </w:tc>
        <w:tc>
          <w:tcPr>
            <w:tcW w:w="567" w:type="dxa"/>
            <w:vAlign w:val="center"/>
          </w:tcPr>
          <w:p w14:paraId="5A033D27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494DD7B6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4A593317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5B09C841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215449B8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399CE518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530DADF9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2" w:type="dxa"/>
            <w:vAlign w:val="center"/>
          </w:tcPr>
          <w:p w14:paraId="4ED804A5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740" w:type="dxa"/>
            <w:vAlign w:val="center"/>
          </w:tcPr>
          <w:p w14:paraId="503709F4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6A85B193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25FA4FBC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0ED1B864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0" w:type="dxa"/>
            <w:vAlign w:val="center"/>
          </w:tcPr>
          <w:p w14:paraId="1E9B86AF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0" w:type="dxa"/>
            <w:vAlign w:val="center"/>
          </w:tcPr>
          <w:p w14:paraId="4F8A9D72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720" w:type="dxa"/>
            <w:vAlign w:val="center"/>
          </w:tcPr>
          <w:p w14:paraId="13C70F42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</w:tr>
      <w:tr w:rsidR="00F57BE1" w14:paraId="2CE6EAD7" w14:textId="77777777" w:rsidTr="007C73F9">
        <w:tc>
          <w:tcPr>
            <w:tcW w:w="6487" w:type="dxa"/>
          </w:tcPr>
          <w:p w14:paraId="7E457157" w14:textId="77777777" w:rsidR="00F57BE1" w:rsidRDefault="00F57BE1" w:rsidP="007C73F9">
            <w:pPr>
              <w:ind w:left="900" w:hangingChars="300" w:hanging="90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150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106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นวัตกรรมและเทคโนโลยีดิจิทัลเพื่อการศึกษา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(  Educational Innovation and Digital Technology)</w:t>
            </w:r>
          </w:p>
        </w:tc>
        <w:tc>
          <w:tcPr>
            <w:tcW w:w="567" w:type="dxa"/>
            <w:vAlign w:val="center"/>
          </w:tcPr>
          <w:p w14:paraId="491A0B1E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07296920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5AB2A154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11E3EFE8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70774955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2B45289B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17339D59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2" w:type="dxa"/>
            <w:vAlign w:val="center"/>
          </w:tcPr>
          <w:p w14:paraId="32282D69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740" w:type="dxa"/>
            <w:vAlign w:val="center"/>
          </w:tcPr>
          <w:p w14:paraId="4A62D2F6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4C43FB96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671789A0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0D079AB1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0" w:type="dxa"/>
            <w:vAlign w:val="center"/>
          </w:tcPr>
          <w:p w14:paraId="77C62A6D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0" w:type="dxa"/>
            <w:vAlign w:val="center"/>
          </w:tcPr>
          <w:p w14:paraId="0856854C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720" w:type="dxa"/>
            <w:vAlign w:val="center"/>
          </w:tcPr>
          <w:p w14:paraId="7A446516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</w:tr>
      <w:tr w:rsidR="00F57BE1" w14:paraId="6C8C0BFB" w14:textId="77777777" w:rsidTr="007C73F9">
        <w:tc>
          <w:tcPr>
            <w:tcW w:w="6487" w:type="dxa"/>
          </w:tcPr>
          <w:p w14:paraId="31CBF8AC" w14:textId="77777777" w:rsidR="00F57BE1" w:rsidRDefault="00F57BE1" w:rsidP="007C73F9">
            <w:pPr>
              <w:ind w:left="900" w:hangingChars="300" w:hanging="90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150 </w:t>
            </w: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107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การวัดและประเมินผลการเรียนรู้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</w:rPr>
              <w:t>( Learning Measurement and Evaluation)</w:t>
            </w:r>
          </w:p>
        </w:tc>
        <w:tc>
          <w:tcPr>
            <w:tcW w:w="567" w:type="dxa"/>
            <w:vAlign w:val="center"/>
          </w:tcPr>
          <w:p w14:paraId="790FABA8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69394FAE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56B2A598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1E879AD4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534B6BFD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0F7AB2DD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712C759D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 w14:paraId="51A9041E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740" w:type="dxa"/>
            <w:vAlign w:val="center"/>
          </w:tcPr>
          <w:p w14:paraId="5C0FC4F2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64034DC8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6DCBD1A3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3F364E34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0" w:type="dxa"/>
            <w:vAlign w:val="center"/>
          </w:tcPr>
          <w:p w14:paraId="216301A0" w14:textId="77777777" w:rsidR="00F57BE1" w:rsidRDefault="00F57BE1" w:rsidP="007C73F9">
            <w:pPr>
              <w:jc w:val="center"/>
            </w:pPr>
            <w:r w:rsidRPr="00203CED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6E421DB4" w14:textId="77777777" w:rsidR="00F57BE1" w:rsidRDefault="00F57BE1" w:rsidP="007C73F9">
            <w:pPr>
              <w:jc w:val="center"/>
            </w:pPr>
            <w:r w:rsidRPr="00203CED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720" w:type="dxa"/>
            <w:vAlign w:val="center"/>
          </w:tcPr>
          <w:p w14:paraId="797A86A3" w14:textId="77777777" w:rsidR="00F57BE1" w:rsidRDefault="00F57BE1" w:rsidP="007C73F9">
            <w:pPr>
              <w:jc w:val="center"/>
            </w:pPr>
            <w:r w:rsidRPr="00203CED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</w:tr>
      <w:tr w:rsidR="00F57BE1" w14:paraId="1A98477D" w14:textId="77777777" w:rsidTr="007C73F9">
        <w:tc>
          <w:tcPr>
            <w:tcW w:w="6487" w:type="dxa"/>
          </w:tcPr>
          <w:p w14:paraId="53B48442" w14:textId="77777777" w:rsidR="00F57BE1" w:rsidRDefault="00F57BE1" w:rsidP="007C73F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150 </w:t>
            </w: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 xml:space="preserve">108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การวิจัยเพื่อพัฒนาการเรียนรู้</w:t>
            </w:r>
            <w:proofErr w:type="gramEnd"/>
          </w:p>
          <w:p w14:paraId="4F42BD5B" w14:textId="77777777" w:rsidR="00F57BE1" w:rsidRDefault="00F57BE1" w:rsidP="007C73F9">
            <w:pPr>
              <w:ind w:left="900" w:hangingChars="300" w:hanging="90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Research for Learning Development</w:t>
            </w:r>
          </w:p>
        </w:tc>
        <w:tc>
          <w:tcPr>
            <w:tcW w:w="567" w:type="dxa"/>
            <w:vAlign w:val="center"/>
          </w:tcPr>
          <w:p w14:paraId="4E671CAE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64C42A22" w14:textId="77777777" w:rsidR="00F57BE1" w:rsidRDefault="00F57BE1" w:rsidP="007C73F9">
            <w:pPr>
              <w:jc w:val="center"/>
            </w:pPr>
            <w:r w:rsidRPr="0061585F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54913BE8" w14:textId="77777777" w:rsidR="00F57BE1" w:rsidRDefault="00F57BE1" w:rsidP="007C73F9">
            <w:pPr>
              <w:jc w:val="center"/>
            </w:pPr>
            <w:r w:rsidRPr="0061585F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62B42026" w14:textId="77777777" w:rsidR="00F57BE1" w:rsidRDefault="00F57BE1" w:rsidP="007C73F9">
            <w:pPr>
              <w:jc w:val="center"/>
            </w:pPr>
            <w:r w:rsidRPr="0061585F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33424F16" w14:textId="77777777" w:rsidR="00F57BE1" w:rsidRDefault="00F57BE1" w:rsidP="007C73F9">
            <w:pPr>
              <w:jc w:val="center"/>
            </w:pPr>
            <w:r w:rsidRPr="0061585F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11E0CD72" w14:textId="77777777" w:rsidR="00F57BE1" w:rsidRDefault="00F57BE1" w:rsidP="007C73F9">
            <w:pPr>
              <w:jc w:val="center"/>
            </w:pPr>
            <w:r w:rsidRPr="0061585F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783648B5" w14:textId="77777777" w:rsidR="00F57BE1" w:rsidRDefault="00F57BE1" w:rsidP="007C73F9">
            <w:pPr>
              <w:jc w:val="center"/>
            </w:pPr>
            <w:r w:rsidRPr="0061585F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2" w:type="dxa"/>
            <w:vAlign w:val="center"/>
          </w:tcPr>
          <w:p w14:paraId="55902DBB" w14:textId="77777777" w:rsidR="00F57BE1" w:rsidRDefault="00F57BE1" w:rsidP="007C73F9">
            <w:pPr>
              <w:jc w:val="center"/>
            </w:pPr>
            <w:r w:rsidRPr="0061585F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740" w:type="dxa"/>
            <w:vAlign w:val="center"/>
          </w:tcPr>
          <w:p w14:paraId="17374104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3DC60760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7115CE4E" w14:textId="77777777" w:rsidR="00F57BE1" w:rsidRDefault="00F57BE1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6C987DC5" w14:textId="77777777" w:rsidR="00F57BE1" w:rsidRDefault="00F57BE1" w:rsidP="007C73F9">
            <w:pPr>
              <w:jc w:val="center"/>
            </w:pPr>
            <w:r w:rsidRPr="00B34964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311DDD16" w14:textId="77777777" w:rsidR="00F57BE1" w:rsidRDefault="00F57BE1" w:rsidP="007C73F9">
            <w:pPr>
              <w:jc w:val="center"/>
            </w:pPr>
            <w:r w:rsidRPr="00B34964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61B76BD5" w14:textId="77777777" w:rsidR="00F57BE1" w:rsidRDefault="00F57BE1" w:rsidP="007C73F9">
            <w:pPr>
              <w:jc w:val="center"/>
            </w:pPr>
            <w:r w:rsidRPr="00B34964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720" w:type="dxa"/>
            <w:vAlign w:val="center"/>
          </w:tcPr>
          <w:p w14:paraId="54B0B839" w14:textId="77777777" w:rsidR="00F57BE1" w:rsidRDefault="00F57BE1" w:rsidP="007C73F9">
            <w:pPr>
              <w:jc w:val="center"/>
            </w:pPr>
            <w:r w:rsidRPr="00B34964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</w:tr>
      <w:tr w:rsidR="007C73F9" w14:paraId="39E04FA8" w14:textId="77777777" w:rsidTr="007C73F9">
        <w:tc>
          <w:tcPr>
            <w:tcW w:w="6487" w:type="dxa"/>
          </w:tcPr>
          <w:p w14:paraId="5EFB45A6" w14:textId="77777777" w:rsidR="007C73F9" w:rsidRDefault="007C73F9" w:rsidP="007C73F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150 </w:t>
            </w: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201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ปฏิบัติการ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วิชาชีพครู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1 :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ฝึกปฏิบัติระหว่างเรียน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  <w:t xml:space="preserve">             Professional Practicum 1: Practicing during the study</w:t>
            </w:r>
          </w:p>
        </w:tc>
        <w:tc>
          <w:tcPr>
            <w:tcW w:w="567" w:type="dxa"/>
            <w:vAlign w:val="center"/>
          </w:tcPr>
          <w:p w14:paraId="68ABD6D5" w14:textId="77777777" w:rsidR="007C73F9" w:rsidRDefault="007C73F9" w:rsidP="007C73F9">
            <w:pPr>
              <w:jc w:val="center"/>
            </w:pPr>
            <w:r w:rsidRPr="00F863D1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235D87F1" w14:textId="77777777" w:rsidR="007C73F9" w:rsidRDefault="007C73F9" w:rsidP="007C73F9">
            <w:pPr>
              <w:jc w:val="center"/>
            </w:pPr>
            <w:r w:rsidRPr="00F863D1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5634E4DE" w14:textId="77777777" w:rsidR="007C73F9" w:rsidRDefault="007C73F9" w:rsidP="007C73F9">
            <w:pPr>
              <w:jc w:val="center"/>
            </w:pPr>
            <w:r w:rsidRPr="00F863D1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463CFAF4" w14:textId="77777777" w:rsidR="007C73F9" w:rsidRDefault="007C73F9" w:rsidP="007C73F9">
            <w:pPr>
              <w:jc w:val="center"/>
            </w:pPr>
            <w:r w:rsidRPr="00F863D1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2C744878" w14:textId="77777777" w:rsidR="007C73F9" w:rsidRDefault="007C73F9" w:rsidP="007C73F9">
            <w:pPr>
              <w:jc w:val="center"/>
            </w:pPr>
            <w:r w:rsidRPr="00F863D1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040CF7AB" w14:textId="77777777" w:rsidR="007C73F9" w:rsidRDefault="007C73F9" w:rsidP="007C73F9">
            <w:pPr>
              <w:jc w:val="center"/>
            </w:pPr>
            <w:r w:rsidRPr="00F863D1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008606F5" w14:textId="77777777" w:rsidR="007C73F9" w:rsidRDefault="007C73F9" w:rsidP="007C73F9">
            <w:pPr>
              <w:jc w:val="center"/>
            </w:pPr>
            <w:r w:rsidRPr="00F863D1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2" w:type="dxa"/>
            <w:vAlign w:val="center"/>
          </w:tcPr>
          <w:p w14:paraId="30C5A272" w14:textId="77777777" w:rsidR="007C73F9" w:rsidRPr="0061585F" w:rsidRDefault="007C73F9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740" w:type="dxa"/>
            <w:vAlign w:val="center"/>
          </w:tcPr>
          <w:p w14:paraId="28F5C728" w14:textId="77777777" w:rsidR="007C73F9" w:rsidRDefault="007C73F9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77E62368" w14:textId="77777777" w:rsidR="007C73F9" w:rsidRDefault="007C73F9" w:rsidP="007C73F9">
            <w:pPr>
              <w:jc w:val="center"/>
            </w:pPr>
            <w:r w:rsidRPr="00F52776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52E9351E" w14:textId="77777777" w:rsidR="007C73F9" w:rsidRDefault="007C73F9" w:rsidP="007C73F9">
            <w:pPr>
              <w:jc w:val="center"/>
            </w:pPr>
            <w:r w:rsidRPr="00F52776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46" w:type="dxa"/>
            <w:vAlign w:val="center"/>
          </w:tcPr>
          <w:p w14:paraId="57A7AA85" w14:textId="77777777" w:rsidR="007C73F9" w:rsidRDefault="007C73F9" w:rsidP="007C73F9">
            <w:pPr>
              <w:jc w:val="center"/>
            </w:pPr>
            <w:r w:rsidRPr="00F52776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56459C5D" w14:textId="77777777" w:rsidR="007C73F9" w:rsidRDefault="007C73F9" w:rsidP="007C73F9">
            <w:pPr>
              <w:jc w:val="center"/>
            </w:pPr>
            <w:r w:rsidRPr="00F52776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478C72C7" w14:textId="77777777" w:rsidR="007C73F9" w:rsidRDefault="007C73F9" w:rsidP="007C73F9">
            <w:pPr>
              <w:jc w:val="center"/>
            </w:pPr>
            <w:r w:rsidRPr="00F52776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720" w:type="dxa"/>
            <w:vAlign w:val="center"/>
          </w:tcPr>
          <w:p w14:paraId="721C11B5" w14:textId="77777777" w:rsidR="007C73F9" w:rsidRDefault="007C73F9" w:rsidP="007C73F9">
            <w:pPr>
              <w:jc w:val="center"/>
            </w:pPr>
            <w:r w:rsidRPr="00F52776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</w:tr>
      <w:tr w:rsidR="007C73F9" w14:paraId="793ECB69" w14:textId="77777777" w:rsidTr="007C73F9">
        <w:tc>
          <w:tcPr>
            <w:tcW w:w="6487" w:type="dxa"/>
          </w:tcPr>
          <w:p w14:paraId="6D5CA018" w14:textId="77777777" w:rsidR="007C73F9" w:rsidRDefault="007C73F9" w:rsidP="007C73F9">
            <w:pPr>
              <w:tabs>
                <w:tab w:val="left" w:pos="126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150 </w:t>
            </w: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 xml:space="preserve">202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ปฏิบัติการ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วิชาชีพครู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2 :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ฝึกปฏิบัติระหว่างเรียน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  <w:t xml:space="preserve">             Professional Practicum 2: Practicing during the study</w:t>
            </w:r>
          </w:p>
        </w:tc>
        <w:tc>
          <w:tcPr>
            <w:tcW w:w="567" w:type="dxa"/>
            <w:vAlign w:val="center"/>
          </w:tcPr>
          <w:p w14:paraId="15769E2D" w14:textId="77777777" w:rsidR="007C73F9" w:rsidRDefault="007C73F9" w:rsidP="007C73F9">
            <w:pPr>
              <w:jc w:val="center"/>
            </w:pPr>
            <w:r w:rsidRPr="00F863D1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029ED5BB" w14:textId="77777777" w:rsidR="007C73F9" w:rsidRDefault="007C73F9" w:rsidP="007C73F9">
            <w:pPr>
              <w:jc w:val="center"/>
            </w:pPr>
            <w:r w:rsidRPr="00F863D1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227A0EF3" w14:textId="77777777" w:rsidR="007C73F9" w:rsidRDefault="007C73F9" w:rsidP="007C73F9">
            <w:pPr>
              <w:jc w:val="center"/>
            </w:pPr>
            <w:r w:rsidRPr="00F863D1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3F9C339B" w14:textId="77777777" w:rsidR="007C73F9" w:rsidRDefault="007C73F9" w:rsidP="007C73F9">
            <w:pPr>
              <w:jc w:val="center"/>
            </w:pPr>
            <w:r w:rsidRPr="00F863D1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66749C0B" w14:textId="77777777" w:rsidR="007C73F9" w:rsidRDefault="007C73F9" w:rsidP="007C73F9">
            <w:pPr>
              <w:jc w:val="center"/>
            </w:pPr>
            <w:r w:rsidRPr="00F863D1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229350ED" w14:textId="77777777" w:rsidR="007C73F9" w:rsidRDefault="007C73F9" w:rsidP="007C73F9">
            <w:pPr>
              <w:jc w:val="center"/>
            </w:pPr>
            <w:r w:rsidRPr="00F863D1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08946267" w14:textId="77777777" w:rsidR="007C73F9" w:rsidRDefault="007C73F9" w:rsidP="007C73F9">
            <w:pPr>
              <w:jc w:val="center"/>
            </w:pPr>
            <w:r w:rsidRPr="00F863D1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2" w:type="dxa"/>
            <w:vAlign w:val="center"/>
          </w:tcPr>
          <w:p w14:paraId="3F8FB5C7" w14:textId="77777777" w:rsidR="007C73F9" w:rsidRPr="0061585F" w:rsidRDefault="007C73F9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740" w:type="dxa"/>
            <w:vAlign w:val="center"/>
          </w:tcPr>
          <w:p w14:paraId="073D5B27" w14:textId="77777777" w:rsidR="007C73F9" w:rsidRDefault="007C73F9" w:rsidP="007C73F9">
            <w:pPr>
              <w:jc w:val="center"/>
            </w:pPr>
            <w:r w:rsidRPr="005803C3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57DEA20F" w14:textId="77777777" w:rsidR="007C73F9" w:rsidRDefault="007C73F9" w:rsidP="007C73F9">
            <w:pPr>
              <w:jc w:val="center"/>
            </w:pPr>
            <w:r w:rsidRPr="005803C3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12FC10D0" w14:textId="77777777" w:rsidR="007C73F9" w:rsidRDefault="007C73F9" w:rsidP="007C73F9">
            <w:pPr>
              <w:jc w:val="center"/>
            </w:pPr>
            <w:r w:rsidRPr="005803C3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46" w:type="dxa"/>
            <w:vAlign w:val="center"/>
          </w:tcPr>
          <w:p w14:paraId="6B1DBC99" w14:textId="77777777" w:rsidR="007C73F9" w:rsidRDefault="007C73F9" w:rsidP="007C73F9">
            <w:pPr>
              <w:jc w:val="center"/>
            </w:pPr>
            <w:r w:rsidRPr="005803C3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6ED92CE5" w14:textId="77777777" w:rsidR="007C73F9" w:rsidRDefault="007C73F9" w:rsidP="007C73F9">
            <w:pPr>
              <w:jc w:val="center"/>
            </w:pPr>
            <w:r w:rsidRPr="005803C3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1C9C3C03" w14:textId="77777777" w:rsidR="007C73F9" w:rsidRDefault="007C73F9" w:rsidP="007C73F9">
            <w:pPr>
              <w:jc w:val="center"/>
            </w:pPr>
            <w:r w:rsidRPr="005803C3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720" w:type="dxa"/>
            <w:vAlign w:val="center"/>
          </w:tcPr>
          <w:p w14:paraId="30B70B71" w14:textId="77777777" w:rsidR="007C73F9" w:rsidRDefault="007C73F9" w:rsidP="007C73F9">
            <w:pPr>
              <w:jc w:val="center"/>
            </w:pPr>
            <w:r w:rsidRPr="005803C3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</w:tr>
      <w:tr w:rsidR="007C73F9" w14:paraId="40C12D68" w14:textId="77777777" w:rsidTr="007C73F9">
        <w:tc>
          <w:tcPr>
            <w:tcW w:w="6487" w:type="dxa"/>
          </w:tcPr>
          <w:p w14:paraId="790E616B" w14:textId="77777777" w:rsidR="007C73F9" w:rsidRDefault="007C73F9" w:rsidP="007C73F9">
            <w:pPr>
              <w:tabs>
                <w:tab w:val="left" w:pos="126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150 203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ปฏิบัติการ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วิชาชีพครู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3: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ฝึกปฏิบัติระหว่างเรียน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  <w:t xml:space="preserve">              Professional Practicum 3: Practicing during the study</w:t>
            </w:r>
          </w:p>
        </w:tc>
        <w:tc>
          <w:tcPr>
            <w:tcW w:w="567" w:type="dxa"/>
            <w:vAlign w:val="center"/>
          </w:tcPr>
          <w:p w14:paraId="37BC43D4" w14:textId="77777777" w:rsidR="007C73F9" w:rsidRDefault="007C73F9" w:rsidP="007C73F9">
            <w:pPr>
              <w:jc w:val="center"/>
            </w:pPr>
            <w:r w:rsidRPr="00C44D3F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4C82DC87" w14:textId="77777777" w:rsidR="007C73F9" w:rsidRDefault="007C73F9" w:rsidP="007C73F9">
            <w:pPr>
              <w:jc w:val="center"/>
            </w:pPr>
            <w:r w:rsidRPr="00C44D3F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53530FF1" w14:textId="77777777" w:rsidR="007C73F9" w:rsidRDefault="007C73F9" w:rsidP="007C73F9">
            <w:pPr>
              <w:jc w:val="center"/>
            </w:pPr>
            <w:r w:rsidRPr="00C44D3F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349775C8" w14:textId="77777777" w:rsidR="007C73F9" w:rsidRDefault="007C73F9" w:rsidP="007C73F9">
            <w:pPr>
              <w:jc w:val="center"/>
            </w:pPr>
            <w:r w:rsidRPr="00C44D3F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318E3C58" w14:textId="77777777" w:rsidR="007C73F9" w:rsidRDefault="007C73F9" w:rsidP="007C73F9">
            <w:pPr>
              <w:jc w:val="center"/>
            </w:pPr>
            <w:r w:rsidRPr="00C44D3F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38ADC8C5" w14:textId="77777777" w:rsidR="007C73F9" w:rsidRDefault="007C73F9" w:rsidP="007C73F9">
            <w:pPr>
              <w:jc w:val="center"/>
            </w:pPr>
            <w:r w:rsidRPr="00C44D3F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7DFC0E5F" w14:textId="77777777" w:rsidR="007C73F9" w:rsidRPr="00F863D1" w:rsidRDefault="007C73F9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 w14:paraId="49C0466D" w14:textId="77777777" w:rsidR="007C73F9" w:rsidRPr="0061585F" w:rsidRDefault="007C73F9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740" w:type="dxa"/>
            <w:vAlign w:val="center"/>
          </w:tcPr>
          <w:p w14:paraId="705A9D6F" w14:textId="77777777" w:rsidR="007C73F9" w:rsidRDefault="007C73F9" w:rsidP="007C73F9">
            <w:pPr>
              <w:jc w:val="center"/>
            </w:pPr>
            <w:r w:rsidRPr="009B0326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5F56A35C" w14:textId="77777777" w:rsidR="007C73F9" w:rsidRDefault="007C73F9" w:rsidP="007C73F9">
            <w:pPr>
              <w:jc w:val="center"/>
            </w:pPr>
            <w:r w:rsidRPr="009B0326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19C5D9F7" w14:textId="77777777" w:rsidR="007C73F9" w:rsidRDefault="007C73F9" w:rsidP="007C73F9">
            <w:pPr>
              <w:jc w:val="center"/>
            </w:pPr>
            <w:r w:rsidRPr="009B0326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46" w:type="dxa"/>
            <w:vAlign w:val="center"/>
          </w:tcPr>
          <w:p w14:paraId="56478E87" w14:textId="77777777" w:rsidR="007C73F9" w:rsidRDefault="007C73F9" w:rsidP="007C73F9">
            <w:pPr>
              <w:jc w:val="center"/>
            </w:pPr>
            <w:r w:rsidRPr="009B0326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1233BAEB" w14:textId="77777777" w:rsidR="007C73F9" w:rsidRDefault="007C73F9" w:rsidP="007C73F9">
            <w:pPr>
              <w:jc w:val="center"/>
            </w:pPr>
            <w:r w:rsidRPr="009B0326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65969618" w14:textId="77777777" w:rsidR="007C73F9" w:rsidRDefault="007C73F9" w:rsidP="007C73F9">
            <w:pPr>
              <w:jc w:val="center"/>
            </w:pPr>
            <w:r w:rsidRPr="009B0326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720" w:type="dxa"/>
            <w:vAlign w:val="center"/>
          </w:tcPr>
          <w:p w14:paraId="5D0916EB" w14:textId="77777777" w:rsidR="007C73F9" w:rsidRDefault="007C73F9" w:rsidP="007C73F9">
            <w:pPr>
              <w:jc w:val="center"/>
            </w:pPr>
            <w:r w:rsidRPr="009B0326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</w:tr>
      <w:tr w:rsidR="00C62B3E" w14:paraId="0A1020B6" w14:textId="77777777" w:rsidTr="00C62B3E">
        <w:tc>
          <w:tcPr>
            <w:tcW w:w="6487" w:type="dxa"/>
          </w:tcPr>
          <w:p w14:paraId="4DF7C82C" w14:textId="77777777" w:rsidR="00C62B3E" w:rsidRDefault="00C62B3E" w:rsidP="00C62B3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150 </w:t>
            </w: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204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ปฏิบัติการ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วิชาชีพครู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4: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ฝึกปฏิบัติการสอนในสาขาวิชาเฉพาะ </w:t>
            </w:r>
          </w:p>
          <w:p w14:paraId="35C70E36" w14:textId="77777777" w:rsidR="00C62B3E" w:rsidRDefault="00C62B3E" w:rsidP="00C62B3E">
            <w:pPr>
              <w:ind w:left="450" w:hangingChars="150" w:hanging="45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Professional Practicum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: Teaching in a Specific field </w:t>
            </w:r>
          </w:p>
          <w:p w14:paraId="3078F95F" w14:textId="77777777" w:rsidR="00C62B3E" w:rsidRDefault="00C62B3E" w:rsidP="00C62B3E">
            <w:pPr>
              <w:tabs>
                <w:tab w:val="left" w:pos="126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>of the study</w:t>
            </w:r>
          </w:p>
        </w:tc>
        <w:tc>
          <w:tcPr>
            <w:tcW w:w="567" w:type="dxa"/>
            <w:vAlign w:val="center"/>
          </w:tcPr>
          <w:p w14:paraId="2C037D7E" w14:textId="77777777" w:rsidR="00C62B3E" w:rsidRPr="00C44D3F" w:rsidRDefault="00C62B3E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1CF2054B" w14:textId="77777777" w:rsidR="00C62B3E" w:rsidRDefault="00C62B3E" w:rsidP="00C62B3E">
            <w:pPr>
              <w:jc w:val="center"/>
            </w:pPr>
            <w:r w:rsidRPr="003C61BB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0BC1E2C5" w14:textId="77777777" w:rsidR="00C62B3E" w:rsidRDefault="00C62B3E" w:rsidP="00C62B3E">
            <w:pPr>
              <w:jc w:val="center"/>
            </w:pPr>
            <w:r w:rsidRPr="003C61BB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28254ED9" w14:textId="77777777" w:rsidR="00C62B3E" w:rsidRDefault="00C62B3E" w:rsidP="00C62B3E">
            <w:pPr>
              <w:jc w:val="center"/>
            </w:pPr>
            <w:r w:rsidRPr="003C61BB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3A4EA5E9" w14:textId="77777777" w:rsidR="00C62B3E" w:rsidRDefault="00C62B3E" w:rsidP="00C62B3E">
            <w:pPr>
              <w:jc w:val="center"/>
            </w:pPr>
            <w:r w:rsidRPr="003C61BB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763FB5A1" w14:textId="77777777" w:rsidR="00C62B3E" w:rsidRDefault="00C62B3E" w:rsidP="00C62B3E">
            <w:pPr>
              <w:jc w:val="center"/>
            </w:pPr>
            <w:r w:rsidRPr="003C61BB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0527E777" w14:textId="77777777" w:rsidR="00C62B3E" w:rsidRDefault="00C62B3E" w:rsidP="00C62B3E">
            <w:pPr>
              <w:jc w:val="center"/>
            </w:pPr>
            <w:r w:rsidRPr="003C61BB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632" w:type="dxa"/>
            <w:vAlign w:val="center"/>
          </w:tcPr>
          <w:p w14:paraId="66E76B03" w14:textId="77777777" w:rsidR="00C62B3E" w:rsidRDefault="00C62B3E" w:rsidP="00C62B3E">
            <w:pPr>
              <w:jc w:val="center"/>
            </w:pPr>
            <w:r w:rsidRPr="003C61BB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740" w:type="dxa"/>
            <w:vAlign w:val="center"/>
          </w:tcPr>
          <w:p w14:paraId="5701476D" w14:textId="77777777" w:rsidR="00C62B3E" w:rsidRDefault="00C62B3E" w:rsidP="00C62B3E">
            <w:pPr>
              <w:jc w:val="center"/>
            </w:pPr>
            <w:r w:rsidRPr="003C61BB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671E0BAB" w14:textId="77777777" w:rsidR="00C62B3E" w:rsidRDefault="00C62B3E" w:rsidP="00C62B3E">
            <w:pPr>
              <w:jc w:val="center"/>
            </w:pPr>
            <w:r w:rsidRPr="003C61BB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06B28E9E" w14:textId="77777777" w:rsidR="00C62B3E" w:rsidRDefault="00C62B3E" w:rsidP="00C62B3E">
            <w:pPr>
              <w:jc w:val="center"/>
            </w:pPr>
            <w:r w:rsidRPr="003C61BB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646" w:type="dxa"/>
            <w:vAlign w:val="center"/>
          </w:tcPr>
          <w:p w14:paraId="0B1601AB" w14:textId="77777777" w:rsidR="00C62B3E" w:rsidRDefault="00C62B3E" w:rsidP="00C62B3E">
            <w:pPr>
              <w:jc w:val="center"/>
            </w:pPr>
            <w:r w:rsidRPr="003C61BB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664AAE6C" w14:textId="77777777" w:rsidR="00C62B3E" w:rsidRDefault="00C62B3E" w:rsidP="00C62B3E">
            <w:pPr>
              <w:jc w:val="center"/>
            </w:pPr>
            <w:r w:rsidRPr="003C61BB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5A125301" w14:textId="77777777" w:rsidR="00C62B3E" w:rsidRDefault="00C62B3E" w:rsidP="00C62B3E">
            <w:pPr>
              <w:jc w:val="center"/>
            </w:pPr>
            <w:r w:rsidRPr="003C61BB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720" w:type="dxa"/>
            <w:vAlign w:val="center"/>
          </w:tcPr>
          <w:p w14:paraId="0C072B2D" w14:textId="77777777" w:rsidR="00C62B3E" w:rsidRDefault="00C62B3E" w:rsidP="00C62B3E">
            <w:pPr>
              <w:jc w:val="center"/>
            </w:pPr>
            <w:r w:rsidRPr="003C61BB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</w:tr>
      <w:tr w:rsidR="00C62B3E" w14:paraId="179A3A5D" w14:textId="77777777" w:rsidTr="0096114E">
        <w:tc>
          <w:tcPr>
            <w:tcW w:w="15588" w:type="dxa"/>
            <w:gridSpan w:val="16"/>
          </w:tcPr>
          <w:p w14:paraId="27C3A4E9" w14:textId="77777777" w:rsidR="00C62B3E" w:rsidRPr="009B0326" w:rsidRDefault="00C62B3E" w:rsidP="007C73F9">
            <w:pPr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หมวดวิชาเอก การศึกษาปฐมวัย</w:t>
            </w:r>
          </w:p>
        </w:tc>
      </w:tr>
      <w:tr w:rsidR="00C62B3E" w14:paraId="7CF735AC" w14:textId="77777777" w:rsidTr="00C62B3E">
        <w:tc>
          <w:tcPr>
            <w:tcW w:w="6487" w:type="dxa"/>
          </w:tcPr>
          <w:p w14:paraId="12BDD2B6" w14:textId="77777777" w:rsidR="00C62B3E" w:rsidRDefault="00C62B3E" w:rsidP="007C73F9">
            <w:pPr>
              <w:tabs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154  101  สมองกับการเรียนรู้สำหรับเด็กปฐมวัย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 xml:space="preserve">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>Brain and Learning for Early Childhood</w:t>
            </w:r>
          </w:p>
        </w:tc>
        <w:tc>
          <w:tcPr>
            <w:tcW w:w="567" w:type="dxa"/>
            <w:vAlign w:val="center"/>
          </w:tcPr>
          <w:p w14:paraId="17494A30" w14:textId="77777777" w:rsidR="00C62B3E" w:rsidRPr="00C44D3F" w:rsidRDefault="00C62B3E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71AFE482" w14:textId="77777777" w:rsidR="00C62B3E" w:rsidRDefault="00C62B3E" w:rsidP="00C62B3E">
            <w:pPr>
              <w:jc w:val="center"/>
            </w:pPr>
            <w:r w:rsidRPr="00C103BF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03DE3D9A" w14:textId="77777777" w:rsidR="00C62B3E" w:rsidRDefault="00C62B3E" w:rsidP="00C62B3E">
            <w:pPr>
              <w:jc w:val="center"/>
            </w:pPr>
            <w:r w:rsidRPr="00C103BF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7FEDDF7C" w14:textId="77777777" w:rsidR="00C62B3E" w:rsidRPr="00C44D3F" w:rsidRDefault="00C62B3E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63A38E22" w14:textId="77777777" w:rsidR="00C62B3E" w:rsidRDefault="00C62B3E" w:rsidP="0096114E">
            <w:pPr>
              <w:jc w:val="center"/>
            </w:pPr>
            <w:r w:rsidRPr="00C103BF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14909262" w14:textId="77777777" w:rsidR="00C62B3E" w:rsidRDefault="00C62B3E" w:rsidP="0096114E">
            <w:pPr>
              <w:jc w:val="center"/>
            </w:pPr>
            <w:r w:rsidRPr="00C103BF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094C7FE3" w14:textId="77777777" w:rsidR="00C62B3E" w:rsidRPr="00F863D1" w:rsidRDefault="00C62B3E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 w14:paraId="56D2E97A" w14:textId="77777777" w:rsidR="00C62B3E" w:rsidRPr="0061585F" w:rsidRDefault="00C62B3E" w:rsidP="007C73F9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740" w:type="dxa"/>
            <w:vAlign w:val="center"/>
          </w:tcPr>
          <w:p w14:paraId="7453C821" w14:textId="77777777" w:rsidR="00C62B3E" w:rsidRPr="009B0326" w:rsidRDefault="00C62B3E" w:rsidP="00C62B3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 w:rsidRPr="00C103BF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</w:tcPr>
          <w:p w14:paraId="4D319FE2" w14:textId="77777777" w:rsidR="00C62B3E" w:rsidRPr="009B0326" w:rsidRDefault="00C62B3E" w:rsidP="007C73F9">
            <w:pPr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</w:tcPr>
          <w:p w14:paraId="03CF91B9" w14:textId="77777777" w:rsidR="00C62B3E" w:rsidRPr="009B0326" w:rsidRDefault="00C62B3E" w:rsidP="007C73F9">
            <w:pPr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4D1619E8" w14:textId="77777777" w:rsidR="00C62B3E" w:rsidRPr="009B0326" w:rsidRDefault="00C62B3E" w:rsidP="00C62B3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 w:rsidRPr="00C103BF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63ECBFDB" w14:textId="77777777" w:rsidR="00C62B3E" w:rsidRPr="009B0326" w:rsidRDefault="00C62B3E" w:rsidP="00C62B3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0" w:type="dxa"/>
            <w:vAlign w:val="center"/>
          </w:tcPr>
          <w:p w14:paraId="0C8927F4" w14:textId="77777777" w:rsidR="00C62B3E" w:rsidRPr="009B0326" w:rsidRDefault="00C62B3E" w:rsidP="00C62B3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 w14:paraId="04CE64A1" w14:textId="77777777" w:rsidR="00C62B3E" w:rsidRPr="009B0326" w:rsidRDefault="00C62B3E" w:rsidP="00C62B3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 w:rsidRPr="00C103BF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</w:tr>
      <w:tr w:rsidR="00C62B3E" w14:paraId="28C7FA0F" w14:textId="77777777" w:rsidTr="0096114E">
        <w:tc>
          <w:tcPr>
            <w:tcW w:w="6487" w:type="dxa"/>
          </w:tcPr>
          <w:p w14:paraId="32D308BD" w14:textId="77777777" w:rsidR="00C62B3E" w:rsidRDefault="00C62B3E" w:rsidP="00C62B3E">
            <w:pPr>
              <w:tabs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154  102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การพัฒนาสุขภาวะและความปลอดภัยสำหรับเด็กปฐมวัย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 xml:space="preserve">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  <w:t xml:space="preserve">              Heath Care and Safety for Early Childhood</w:t>
            </w:r>
          </w:p>
        </w:tc>
        <w:tc>
          <w:tcPr>
            <w:tcW w:w="567" w:type="dxa"/>
          </w:tcPr>
          <w:p w14:paraId="6502FADF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</w:tcPr>
          <w:p w14:paraId="3E5F3067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</w:tcPr>
          <w:p w14:paraId="64D0AEC4" w14:textId="77777777" w:rsidR="00C62B3E" w:rsidRDefault="00C62B3E" w:rsidP="00C62B3E">
            <w:pPr>
              <w:spacing w:beforeLines="100" w:before="240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</w:tcPr>
          <w:p w14:paraId="34CD7CC1" w14:textId="77777777" w:rsidR="00C62B3E" w:rsidRDefault="00C62B3E" w:rsidP="00C62B3E">
            <w:pPr>
              <w:spacing w:beforeLines="100" w:before="240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</w:tcPr>
          <w:p w14:paraId="4A37D300" w14:textId="77777777" w:rsidR="00C62B3E" w:rsidRDefault="00C62B3E" w:rsidP="00C62B3E">
            <w:pPr>
              <w:spacing w:beforeLines="100" w:before="240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</w:tcPr>
          <w:p w14:paraId="5AA68D80" w14:textId="77777777" w:rsidR="00C62B3E" w:rsidRDefault="00C62B3E" w:rsidP="00C62B3E">
            <w:pPr>
              <w:spacing w:beforeLines="100" w:before="240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</w:tcPr>
          <w:p w14:paraId="428F53EC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b/>
                <w:bCs/>
                <w:sz w:val="15"/>
                <w:szCs w:val="15"/>
              </w:rPr>
            </w:pPr>
          </w:p>
        </w:tc>
        <w:tc>
          <w:tcPr>
            <w:tcW w:w="632" w:type="dxa"/>
          </w:tcPr>
          <w:p w14:paraId="0F935835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b/>
                <w:bCs/>
                <w:sz w:val="15"/>
                <w:szCs w:val="15"/>
                <w:cs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740" w:type="dxa"/>
          </w:tcPr>
          <w:p w14:paraId="22ABAA12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</w:tcPr>
          <w:p w14:paraId="2EA82C96" w14:textId="77777777" w:rsidR="00C62B3E" w:rsidRDefault="00C62B3E" w:rsidP="00C62B3E">
            <w:pPr>
              <w:spacing w:beforeLines="100" w:before="240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</w:tcPr>
          <w:p w14:paraId="04C34B3D" w14:textId="77777777" w:rsidR="00C62B3E" w:rsidRDefault="00C62B3E" w:rsidP="00C62B3E">
            <w:pPr>
              <w:spacing w:beforeLines="100" w:before="240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646" w:type="dxa"/>
          </w:tcPr>
          <w:p w14:paraId="532A2758" w14:textId="77777777" w:rsidR="00C62B3E" w:rsidRDefault="00C62B3E" w:rsidP="00C62B3E">
            <w:pPr>
              <w:spacing w:beforeLines="100" w:before="240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</w:tcPr>
          <w:p w14:paraId="1334400D" w14:textId="77777777" w:rsidR="00C62B3E" w:rsidRDefault="00C62B3E" w:rsidP="00C62B3E">
            <w:pPr>
              <w:spacing w:beforeLines="100" w:before="240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630" w:type="dxa"/>
          </w:tcPr>
          <w:p w14:paraId="5689E779" w14:textId="77777777" w:rsidR="00C62B3E" w:rsidRDefault="00C62B3E" w:rsidP="00C62B3E">
            <w:pPr>
              <w:spacing w:beforeLines="100" w:before="240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720" w:type="dxa"/>
          </w:tcPr>
          <w:p w14:paraId="0381E201" w14:textId="77777777" w:rsidR="00C62B3E" w:rsidRDefault="00C62B3E" w:rsidP="00C62B3E">
            <w:pPr>
              <w:spacing w:beforeLines="100" w:before="240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</w:tr>
      <w:tr w:rsidR="00C62B3E" w14:paraId="186CF0CB" w14:textId="77777777" w:rsidTr="0096114E">
        <w:tc>
          <w:tcPr>
            <w:tcW w:w="6487" w:type="dxa"/>
          </w:tcPr>
          <w:p w14:paraId="1AD0E60C" w14:textId="77777777" w:rsidR="00C62B3E" w:rsidRDefault="00C62B3E" w:rsidP="00C62B3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154  103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จิตวิทยาพัฒนาการและการเรียนรู้สำหรับเด็กปฐมวัย         </w:t>
            </w:r>
          </w:p>
          <w:p w14:paraId="5B16109B" w14:textId="77777777" w:rsidR="00C62B3E" w:rsidRPr="00C62B3E" w:rsidRDefault="00C62B3E" w:rsidP="00C62B3E">
            <w:pPr>
              <w:tabs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Developmental Psychology and Learning for Early Childhood           </w:t>
            </w:r>
          </w:p>
        </w:tc>
        <w:tc>
          <w:tcPr>
            <w:tcW w:w="567" w:type="dxa"/>
          </w:tcPr>
          <w:p w14:paraId="7887F7A0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</w:tcPr>
          <w:p w14:paraId="1333B5DB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</w:tcPr>
          <w:p w14:paraId="41D4486F" w14:textId="77777777" w:rsidR="00C62B3E" w:rsidRDefault="00C62B3E" w:rsidP="00C62B3E">
            <w:pPr>
              <w:spacing w:beforeLines="100" w:before="240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</w:tcPr>
          <w:p w14:paraId="07EB94CF" w14:textId="77777777" w:rsidR="00C62B3E" w:rsidRDefault="00C62B3E" w:rsidP="00C62B3E">
            <w:pPr>
              <w:spacing w:beforeLines="100" w:before="240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</w:tcPr>
          <w:p w14:paraId="73B86B70" w14:textId="77777777" w:rsidR="00C62B3E" w:rsidRDefault="00C62B3E" w:rsidP="00C62B3E">
            <w:pPr>
              <w:spacing w:beforeLines="100" w:before="240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</w:tcPr>
          <w:p w14:paraId="04FEA845" w14:textId="77777777" w:rsidR="00C62B3E" w:rsidRDefault="00C62B3E" w:rsidP="00C62B3E">
            <w:pPr>
              <w:spacing w:beforeLines="100" w:before="240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</w:tcPr>
          <w:p w14:paraId="388A06DB" w14:textId="77777777" w:rsidR="00C62B3E" w:rsidRDefault="00C62B3E" w:rsidP="00C62B3E">
            <w:pPr>
              <w:spacing w:beforeLines="100" w:before="240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632" w:type="dxa"/>
          </w:tcPr>
          <w:p w14:paraId="2235C458" w14:textId="77777777" w:rsidR="00C62B3E" w:rsidRDefault="00C62B3E" w:rsidP="00C62B3E">
            <w:pPr>
              <w:spacing w:beforeLines="100" w:before="240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740" w:type="dxa"/>
          </w:tcPr>
          <w:p w14:paraId="03BA3412" w14:textId="77777777" w:rsidR="00C62B3E" w:rsidRDefault="00C62B3E" w:rsidP="00C62B3E">
            <w:pPr>
              <w:spacing w:beforeLines="100" w:before="240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</w:tcPr>
          <w:p w14:paraId="196C50B0" w14:textId="77777777" w:rsidR="00C62B3E" w:rsidRDefault="00C62B3E" w:rsidP="00C62B3E">
            <w:pPr>
              <w:spacing w:beforeLines="100" w:before="240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</w:tcPr>
          <w:p w14:paraId="6B60219D" w14:textId="77777777" w:rsidR="00C62B3E" w:rsidRDefault="00C62B3E" w:rsidP="00C62B3E">
            <w:pPr>
              <w:spacing w:beforeLines="100" w:before="240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646" w:type="dxa"/>
          </w:tcPr>
          <w:p w14:paraId="61F66E48" w14:textId="77777777" w:rsidR="00C62B3E" w:rsidRDefault="00C62B3E" w:rsidP="00C62B3E">
            <w:pPr>
              <w:spacing w:beforeLines="100" w:before="240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</w:tcPr>
          <w:p w14:paraId="45F1AFE0" w14:textId="77777777" w:rsidR="00C62B3E" w:rsidRDefault="00C62B3E" w:rsidP="00C62B3E">
            <w:pPr>
              <w:spacing w:beforeLines="100" w:before="240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630" w:type="dxa"/>
          </w:tcPr>
          <w:p w14:paraId="63F4F78B" w14:textId="77777777" w:rsidR="00C62B3E" w:rsidRDefault="00C62B3E" w:rsidP="00C62B3E">
            <w:pPr>
              <w:spacing w:beforeLines="100" w:before="240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720" w:type="dxa"/>
          </w:tcPr>
          <w:p w14:paraId="47C9812A" w14:textId="77777777" w:rsidR="00C62B3E" w:rsidRDefault="00C62B3E" w:rsidP="00C62B3E">
            <w:pPr>
              <w:spacing w:beforeLines="100" w:before="240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</w:tr>
      <w:tr w:rsidR="00C62B3E" w14:paraId="4C17E02A" w14:textId="77777777" w:rsidTr="00C62B3E">
        <w:tc>
          <w:tcPr>
            <w:tcW w:w="6487" w:type="dxa"/>
          </w:tcPr>
          <w:p w14:paraId="265E48A1" w14:textId="77777777" w:rsidR="00C62B3E" w:rsidRDefault="00C62B3E" w:rsidP="00C62B3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154  104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การจัดกิจกรรมส่งเสริมความพร้อมทางด้านร่างกายสำหรับเด็กปฐมวัย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</w:p>
          <w:p w14:paraId="0A151AC3" w14:textId="77777777" w:rsidR="00C62B3E" w:rsidRDefault="00C62B3E" w:rsidP="00C62B3E">
            <w:pPr>
              <w:tabs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Physical Development Activities for Early Childhood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66B06F3F" w14:textId="77777777" w:rsidR="00C62B3E" w:rsidRDefault="00C62B3E" w:rsidP="00C62B3E">
            <w:pPr>
              <w:jc w:val="center"/>
              <w:rPr>
                <w:rFonts w:ascii="TH SarabunPSK" w:hAnsi="TH SarabunPSK" w:cs="TH SarabunPSK"/>
                <w:b/>
                <w:bCs/>
                <w:sz w:val="15"/>
                <w:szCs w:val="15"/>
                <w:cs/>
              </w:rPr>
            </w:pPr>
          </w:p>
        </w:tc>
        <w:tc>
          <w:tcPr>
            <w:tcW w:w="567" w:type="dxa"/>
            <w:vAlign w:val="center"/>
          </w:tcPr>
          <w:p w14:paraId="19A8BDDF" w14:textId="77777777" w:rsidR="00C62B3E" w:rsidRDefault="00C62B3E" w:rsidP="00C62B3E">
            <w:pPr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7988E2C2" w14:textId="77777777" w:rsidR="00C62B3E" w:rsidRDefault="00C62B3E" w:rsidP="00C62B3E">
            <w:pPr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13702903" w14:textId="77777777" w:rsidR="00C62B3E" w:rsidRDefault="00C62B3E" w:rsidP="00C62B3E">
            <w:pPr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50E2075E" w14:textId="77777777" w:rsidR="00C62B3E" w:rsidRDefault="00C62B3E" w:rsidP="00C62B3E">
            <w:pPr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0A419298" w14:textId="77777777" w:rsidR="00C62B3E" w:rsidRDefault="00C62B3E" w:rsidP="00C62B3E">
            <w:pPr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10A184D9" w14:textId="77777777" w:rsidR="00C62B3E" w:rsidRDefault="00C62B3E" w:rsidP="00C62B3E">
            <w:pPr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 w14:paraId="1F723214" w14:textId="77777777" w:rsidR="00C62B3E" w:rsidRDefault="00C62B3E" w:rsidP="00C62B3E">
            <w:pPr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740" w:type="dxa"/>
            <w:vAlign w:val="center"/>
          </w:tcPr>
          <w:p w14:paraId="7AF7FA69" w14:textId="77777777" w:rsidR="00C62B3E" w:rsidRDefault="00C62B3E" w:rsidP="00C62B3E">
            <w:pPr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164E837C" w14:textId="77777777" w:rsidR="00C62B3E" w:rsidRDefault="00C62B3E" w:rsidP="00C62B3E">
            <w:pPr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5D16F0E8" w14:textId="77777777" w:rsidR="00C62B3E" w:rsidRDefault="00C62B3E" w:rsidP="00C62B3E">
            <w:pPr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5424CB59" w14:textId="77777777" w:rsidR="00C62B3E" w:rsidRDefault="00C62B3E" w:rsidP="00C62B3E">
            <w:pPr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2299F1B9" w14:textId="77777777" w:rsidR="00C62B3E" w:rsidRDefault="00C62B3E" w:rsidP="00C62B3E">
            <w:pPr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630" w:type="dxa"/>
            <w:vAlign w:val="center"/>
          </w:tcPr>
          <w:p w14:paraId="06DAF843" w14:textId="77777777" w:rsidR="00C62B3E" w:rsidRDefault="00C62B3E" w:rsidP="00C62B3E">
            <w:pPr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  <w:p w14:paraId="1972E2B5" w14:textId="77777777" w:rsidR="00C62B3E" w:rsidRDefault="00C62B3E" w:rsidP="00C62B3E">
            <w:pPr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 w14:paraId="676FEE5A" w14:textId="77777777" w:rsidR="00C62B3E" w:rsidRDefault="00C62B3E" w:rsidP="00C62B3E">
            <w:pPr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</w:tr>
      <w:tr w:rsidR="00C62B3E" w14:paraId="7F649003" w14:textId="77777777" w:rsidTr="00C62B3E">
        <w:tc>
          <w:tcPr>
            <w:tcW w:w="6487" w:type="dxa"/>
          </w:tcPr>
          <w:p w14:paraId="4AFF938F" w14:textId="77777777" w:rsidR="00C62B3E" w:rsidRDefault="00C62B3E" w:rsidP="00C62B3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154 </w:t>
            </w: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105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การมีส่วนร่วมของครอบครัวและชุมชนในการพัฒนาเด็กปฐมวัย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49CCA8CB" w14:textId="77777777" w:rsidR="00C62B3E" w:rsidRDefault="00C62B3E" w:rsidP="00C62B3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Family and Community Participation in Early </w:t>
            </w:r>
          </w:p>
          <w:p w14:paraId="4B745766" w14:textId="77777777" w:rsidR="00C62B3E" w:rsidRDefault="00C62B3E" w:rsidP="00C62B3E">
            <w:pPr>
              <w:tabs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</w:t>
            </w: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Childhood  Development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 w14:paraId="4949D439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305F6553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56BEFA17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778D357E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7F4A2D9D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5BC4D034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28743196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632" w:type="dxa"/>
            <w:vAlign w:val="center"/>
          </w:tcPr>
          <w:p w14:paraId="0C9F010A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740" w:type="dxa"/>
            <w:vAlign w:val="center"/>
          </w:tcPr>
          <w:p w14:paraId="4AF7A34A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194032BD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4EE742DE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18FD200F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41C39805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630" w:type="dxa"/>
            <w:vAlign w:val="center"/>
          </w:tcPr>
          <w:p w14:paraId="07ABD6FB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 w14:paraId="66630285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</w:tr>
      <w:tr w:rsidR="00C62B3E" w14:paraId="4069A6F6" w14:textId="77777777" w:rsidTr="00C62B3E">
        <w:tc>
          <w:tcPr>
            <w:tcW w:w="6487" w:type="dxa"/>
          </w:tcPr>
          <w:p w14:paraId="4FF5D247" w14:textId="77777777" w:rsidR="00C62B3E" w:rsidRDefault="00C62B3E" w:rsidP="00C62B3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154 </w:t>
            </w: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106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การจัดกิจกรรมความฉลาดทางอารมณ์และสังคมสำหรับเด็กปฐมวัย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Emotional Quotient and Social Quotient Activities </w:t>
            </w:r>
          </w:p>
          <w:p w14:paraId="2490CC21" w14:textId="77777777" w:rsidR="00C62B3E" w:rsidRDefault="00C62B3E" w:rsidP="00C62B3E">
            <w:pPr>
              <w:tabs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for Early Childhood</w:t>
            </w:r>
          </w:p>
        </w:tc>
        <w:tc>
          <w:tcPr>
            <w:tcW w:w="567" w:type="dxa"/>
            <w:vAlign w:val="center"/>
          </w:tcPr>
          <w:p w14:paraId="61F3DBC3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6342B682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11607DEF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3DCBF219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54136C5E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08313056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62181314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632" w:type="dxa"/>
            <w:vAlign w:val="center"/>
          </w:tcPr>
          <w:p w14:paraId="50A0DD2D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740" w:type="dxa"/>
            <w:vAlign w:val="center"/>
          </w:tcPr>
          <w:p w14:paraId="4651EB4D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4FBCCEA6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1950A2CE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45826CE9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379909B3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630" w:type="dxa"/>
            <w:vAlign w:val="center"/>
          </w:tcPr>
          <w:p w14:paraId="0515F6D1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 w14:paraId="36AA5AC9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</w:tr>
      <w:tr w:rsidR="00C62B3E" w14:paraId="54096135" w14:textId="77777777" w:rsidTr="00C62B3E">
        <w:tc>
          <w:tcPr>
            <w:tcW w:w="6487" w:type="dxa"/>
          </w:tcPr>
          <w:p w14:paraId="30371252" w14:textId="77777777" w:rsidR="00C62B3E" w:rsidRDefault="00C62B3E" w:rsidP="00C62B3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154 </w:t>
            </w: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107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ทักษะการคิดสำหรับครูปฐมวัย</w:t>
            </w:r>
            <w:proofErr w:type="gramEnd"/>
          </w:p>
          <w:p w14:paraId="4BC69D4B" w14:textId="77777777" w:rsidR="00C62B3E" w:rsidRPr="00C62B3E" w:rsidRDefault="00C62B3E" w:rsidP="00C62B3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Thinking Skill for Early Childhood Teachers</w:t>
            </w:r>
          </w:p>
        </w:tc>
        <w:tc>
          <w:tcPr>
            <w:tcW w:w="567" w:type="dxa"/>
          </w:tcPr>
          <w:p w14:paraId="1D8D275B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b/>
                <w:bCs/>
                <w:sz w:val="15"/>
                <w:szCs w:val="15"/>
                <w:cs/>
              </w:rPr>
            </w:pPr>
          </w:p>
        </w:tc>
        <w:tc>
          <w:tcPr>
            <w:tcW w:w="567" w:type="dxa"/>
            <w:vAlign w:val="center"/>
          </w:tcPr>
          <w:p w14:paraId="4B2B911E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616B1B8A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650C6FB2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2925F574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30462B4C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0EF7D961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 w14:paraId="555B1EC0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740" w:type="dxa"/>
            <w:vAlign w:val="center"/>
          </w:tcPr>
          <w:p w14:paraId="23B794A7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54CE8988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127F0F75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2F80C84F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7A913924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630" w:type="dxa"/>
            <w:vAlign w:val="center"/>
          </w:tcPr>
          <w:p w14:paraId="304A0DFE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 w14:paraId="2407A31D" w14:textId="77777777" w:rsidR="00C62B3E" w:rsidRDefault="00C62B3E" w:rsidP="00C62B3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</w:tr>
      <w:tr w:rsidR="00C62B3E" w14:paraId="7DBC20F5" w14:textId="77777777" w:rsidTr="00C62B3E">
        <w:tc>
          <w:tcPr>
            <w:tcW w:w="6487" w:type="dxa"/>
          </w:tcPr>
          <w:p w14:paraId="06E307A6" w14:textId="77777777" w:rsidR="00C62B3E" w:rsidRDefault="00C62B3E" w:rsidP="00C62B3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154 108  การจัดประสบการณ์เพื่อส่งเสริมการเรียนรู้แบบบูรณาการ</w:t>
            </w:r>
          </w:p>
          <w:p w14:paraId="4EA9132A" w14:textId="77777777" w:rsidR="00C62B3E" w:rsidRDefault="00C62B3E" w:rsidP="00C62B3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การศึกษาปฐมวัย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  <w:p w14:paraId="47512460" w14:textId="77777777" w:rsidR="00C62B3E" w:rsidRPr="00C62B3E" w:rsidRDefault="00C62B3E" w:rsidP="00C62B3E">
            <w:pPr>
              <w:tabs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Integrated Learning Experience </w:t>
            </w: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for  Childhood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Education</w:t>
            </w:r>
          </w:p>
        </w:tc>
        <w:tc>
          <w:tcPr>
            <w:tcW w:w="567" w:type="dxa"/>
            <w:vAlign w:val="center"/>
          </w:tcPr>
          <w:p w14:paraId="0EED42DB" w14:textId="77777777" w:rsidR="00C62B3E" w:rsidRPr="00C44D3F" w:rsidRDefault="00C62B3E" w:rsidP="00C62B3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3F2A8614" w14:textId="77777777" w:rsidR="00C62B3E" w:rsidRDefault="00C62B3E" w:rsidP="00C62B3E">
            <w:pPr>
              <w:jc w:val="center"/>
            </w:pPr>
            <w:r w:rsidRPr="00AB0CA1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5D6681C9" w14:textId="77777777" w:rsidR="00C62B3E" w:rsidRDefault="00C62B3E" w:rsidP="00C62B3E">
            <w:pPr>
              <w:jc w:val="center"/>
            </w:pPr>
            <w:r w:rsidRPr="00AB0CA1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408DD1AA" w14:textId="77777777" w:rsidR="00C62B3E" w:rsidRPr="00C44D3F" w:rsidRDefault="00C62B3E" w:rsidP="00C62B3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1BB131D7" w14:textId="77777777" w:rsidR="00C62B3E" w:rsidRPr="00C44D3F" w:rsidRDefault="00C62B3E" w:rsidP="00C62B3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77D1B8BA" w14:textId="77777777" w:rsidR="00C62B3E" w:rsidRDefault="00C62B3E" w:rsidP="0096114E">
            <w:pPr>
              <w:jc w:val="center"/>
            </w:pPr>
            <w:r w:rsidRPr="00EA1A6A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43A8BD8B" w14:textId="77777777" w:rsidR="00C62B3E" w:rsidRDefault="00C62B3E" w:rsidP="0096114E">
            <w:pPr>
              <w:jc w:val="center"/>
            </w:pPr>
            <w:r w:rsidRPr="00EA1A6A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2" w:type="dxa"/>
            <w:vAlign w:val="center"/>
          </w:tcPr>
          <w:p w14:paraId="3B7C4EA5" w14:textId="77777777" w:rsidR="00C62B3E" w:rsidRDefault="00C62B3E" w:rsidP="00C62B3E">
            <w:pPr>
              <w:jc w:val="center"/>
            </w:pPr>
          </w:p>
        </w:tc>
        <w:tc>
          <w:tcPr>
            <w:tcW w:w="740" w:type="dxa"/>
            <w:vAlign w:val="center"/>
          </w:tcPr>
          <w:p w14:paraId="2AE1DEEB" w14:textId="77777777" w:rsidR="00C62B3E" w:rsidRPr="009B0326" w:rsidRDefault="00C62B3E" w:rsidP="00C62B3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3631A215" w14:textId="77777777" w:rsidR="00C62B3E" w:rsidRPr="009B0326" w:rsidRDefault="00C62B3E" w:rsidP="00C62B3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2923C8C3" w14:textId="77777777" w:rsidR="00C62B3E" w:rsidRPr="009B0326" w:rsidRDefault="00C62B3E" w:rsidP="00C62B3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5CD99F1B" w14:textId="77777777" w:rsidR="00C62B3E" w:rsidRPr="009B0326" w:rsidRDefault="00C62B3E" w:rsidP="00C62B3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23B9A67A" w14:textId="77777777" w:rsidR="00C62B3E" w:rsidRPr="009B0326" w:rsidRDefault="00C62B3E" w:rsidP="00C62B3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0" w:type="dxa"/>
            <w:vAlign w:val="center"/>
          </w:tcPr>
          <w:p w14:paraId="24345DBB" w14:textId="77777777" w:rsidR="00C62B3E" w:rsidRPr="009B0326" w:rsidRDefault="00C62B3E" w:rsidP="00C62B3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 w14:paraId="07FC8662" w14:textId="77777777" w:rsidR="00C62B3E" w:rsidRPr="009B0326" w:rsidRDefault="00C62B3E" w:rsidP="00C62B3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</w:tr>
      <w:tr w:rsidR="0096114E" w14:paraId="621C3578" w14:textId="77777777" w:rsidTr="0096114E">
        <w:tc>
          <w:tcPr>
            <w:tcW w:w="6487" w:type="dxa"/>
          </w:tcPr>
          <w:p w14:paraId="35496285" w14:textId="77777777" w:rsidR="0096114E" w:rsidRDefault="0096114E" w:rsidP="0096114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154 109 การจัดกิจกรรมเพื่อส่งเสริมการเรียนรู้สำหรับเด็กกลุ่มเป้าหมายเฉพาะ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>Experience Management to Encourage Learning for Specific</w:t>
            </w:r>
          </w:p>
          <w:p w14:paraId="5B556A8C" w14:textId="77777777" w:rsidR="0096114E" w:rsidRDefault="0096114E" w:rsidP="0096114E">
            <w:pPr>
              <w:tabs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Children Groups</w:t>
            </w:r>
          </w:p>
        </w:tc>
        <w:tc>
          <w:tcPr>
            <w:tcW w:w="567" w:type="dxa"/>
            <w:vAlign w:val="center"/>
          </w:tcPr>
          <w:p w14:paraId="76E55BB7" w14:textId="77777777" w:rsidR="0096114E" w:rsidRPr="00C44D3F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57FC7A09" w14:textId="77777777" w:rsidR="0096114E" w:rsidRDefault="0096114E" w:rsidP="0096114E">
            <w:pPr>
              <w:jc w:val="center"/>
            </w:pPr>
            <w:r w:rsidRPr="002833E6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0BE27D2B" w14:textId="77777777" w:rsidR="0096114E" w:rsidRDefault="0096114E" w:rsidP="0096114E">
            <w:pPr>
              <w:jc w:val="center"/>
            </w:pPr>
            <w:r w:rsidRPr="002833E6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0AE8A28E" w14:textId="77777777" w:rsidR="0096114E" w:rsidRPr="00C44D3F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19B0E373" w14:textId="77777777" w:rsidR="0096114E" w:rsidRPr="00C44D3F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32127FA8" w14:textId="77777777" w:rsidR="0096114E" w:rsidRDefault="0096114E" w:rsidP="0096114E">
            <w:pPr>
              <w:jc w:val="center"/>
            </w:pPr>
            <w:r w:rsidRPr="00545E2D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0AB81172" w14:textId="77777777" w:rsidR="0096114E" w:rsidRDefault="0096114E" w:rsidP="0096114E">
            <w:pPr>
              <w:jc w:val="center"/>
            </w:pPr>
            <w:r w:rsidRPr="00545E2D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2" w:type="dxa"/>
            <w:vAlign w:val="center"/>
          </w:tcPr>
          <w:p w14:paraId="52820BD8" w14:textId="77777777" w:rsidR="0096114E" w:rsidRPr="0061585F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740" w:type="dxa"/>
            <w:vAlign w:val="center"/>
          </w:tcPr>
          <w:p w14:paraId="620D379B" w14:textId="77777777" w:rsidR="0096114E" w:rsidRPr="009B0326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 w:rsidRPr="00AB0CA1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301B22DB" w14:textId="77777777" w:rsidR="0096114E" w:rsidRPr="009B0326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1C14F477" w14:textId="77777777" w:rsidR="0096114E" w:rsidRPr="009B0326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6AF348F4" w14:textId="77777777" w:rsidR="0096114E" w:rsidRPr="009B0326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 w:rsidRPr="00AB0CA1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12429CAC" w14:textId="77777777" w:rsidR="0096114E" w:rsidRPr="009B0326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0" w:type="dxa"/>
            <w:vAlign w:val="center"/>
          </w:tcPr>
          <w:p w14:paraId="208138D8" w14:textId="77777777" w:rsidR="0096114E" w:rsidRPr="009B0326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 w14:paraId="186E7F74" w14:textId="77777777" w:rsidR="0096114E" w:rsidRPr="009B0326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 w:rsidRPr="00AB0CA1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</w:tr>
      <w:tr w:rsidR="0096114E" w14:paraId="41C039E2" w14:textId="77777777" w:rsidTr="0096114E">
        <w:tc>
          <w:tcPr>
            <w:tcW w:w="6487" w:type="dxa"/>
          </w:tcPr>
          <w:p w14:paraId="6F3C1C80" w14:textId="77777777" w:rsidR="0096114E" w:rsidRDefault="0096114E" w:rsidP="0096114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154  110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การจัดกิจกรรมทางภาษาและการสื่อสารสำหรับเด็กปฐมวัย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Language and Communication Activities  for Early </w:t>
            </w:r>
          </w:p>
          <w:p w14:paraId="701E4785" w14:textId="77777777" w:rsidR="0096114E" w:rsidRDefault="0096114E" w:rsidP="0096114E">
            <w:pPr>
              <w:tabs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Childhood</w:t>
            </w:r>
          </w:p>
        </w:tc>
        <w:tc>
          <w:tcPr>
            <w:tcW w:w="567" w:type="dxa"/>
            <w:vAlign w:val="center"/>
          </w:tcPr>
          <w:p w14:paraId="54AA9E3E" w14:textId="77777777" w:rsidR="0096114E" w:rsidRPr="00C44D3F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3085A424" w14:textId="77777777" w:rsidR="0096114E" w:rsidRDefault="0096114E" w:rsidP="0096114E">
            <w:pPr>
              <w:jc w:val="center"/>
            </w:pPr>
            <w:r w:rsidRPr="00FF4B8A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11F6B6F9" w14:textId="77777777" w:rsidR="0096114E" w:rsidRDefault="0096114E" w:rsidP="0096114E">
            <w:pPr>
              <w:jc w:val="center"/>
            </w:pPr>
            <w:r w:rsidRPr="00FF4B8A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40D62348" w14:textId="77777777" w:rsidR="0096114E" w:rsidRPr="00C44D3F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72145D2A" w14:textId="77777777" w:rsidR="0096114E" w:rsidRPr="00C44D3F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12471690" w14:textId="77777777" w:rsidR="0096114E" w:rsidRDefault="0096114E" w:rsidP="0096114E">
            <w:pPr>
              <w:jc w:val="center"/>
            </w:pPr>
            <w:r w:rsidRPr="007310F2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4C3940FE" w14:textId="77777777" w:rsidR="0096114E" w:rsidRDefault="0096114E" w:rsidP="0096114E">
            <w:pPr>
              <w:jc w:val="center"/>
            </w:pPr>
            <w:r w:rsidRPr="007310F2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2" w:type="dxa"/>
            <w:vAlign w:val="center"/>
          </w:tcPr>
          <w:p w14:paraId="4B7F3055" w14:textId="77777777" w:rsidR="0096114E" w:rsidRDefault="0096114E" w:rsidP="0096114E">
            <w:pPr>
              <w:jc w:val="center"/>
            </w:pPr>
            <w:r w:rsidRPr="007310F2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740" w:type="dxa"/>
            <w:vAlign w:val="center"/>
          </w:tcPr>
          <w:p w14:paraId="696E0179" w14:textId="77777777" w:rsidR="0096114E" w:rsidRDefault="0096114E" w:rsidP="0096114E">
            <w:pPr>
              <w:jc w:val="center"/>
            </w:pPr>
            <w:r w:rsidRPr="007310F2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3C3B5B92" w14:textId="77777777" w:rsidR="0096114E" w:rsidRPr="009B0326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4C34B6FF" w14:textId="77777777" w:rsidR="0096114E" w:rsidRPr="009B0326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1D5D2F01" w14:textId="77777777" w:rsidR="0096114E" w:rsidRPr="009B0326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 w:rsidRPr="002833E6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1AE0EF17" w14:textId="77777777" w:rsidR="0096114E" w:rsidRPr="009B0326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0" w:type="dxa"/>
            <w:vAlign w:val="center"/>
          </w:tcPr>
          <w:p w14:paraId="424101E6" w14:textId="77777777" w:rsidR="0096114E" w:rsidRPr="009B0326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 w14:paraId="52F2A567" w14:textId="77777777" w:rsidR="0096114E" w:rsidRPr="009B0326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 w:rsidRPr="002833E6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</w:tr>
      <w:tr w:rsidR="0096114E" w14:paraId="1BBDDEC4" w14:textId="77777777" w:rsidTr="0096114E">
        <w:tc>
          <w:tcPr>
            <w:tcW w:w="6487" w:type="dxa"/>
          </w:tcPr>
          <w:p w14:paraId="0679684D" w14:textId="77777777" w:rsidR="0096114E" w:rsidRDefault="0096114E" w:rsidP="0096114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154  111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นวัตกรรมและการจัดโปรแกรมเพื่อพัฒนาเด็กปฐมวัย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Innovation and Program Design for Early Childhood</w:t>
            </w:r>
          </w:p>
          <w:p w14:paraId="7AA2F33D" w14:textId="77777777" w:rsidR="0096114E" w:rsidRDefault="0096114E" w:rsidP="0096114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Development</w:t>
            </w:r>
          </w:p>
        </w:tc>
        <w:tc>
          <w:tcPr>
            <w:tcW w:w="567" w:type="dxa"/>
            <w:vAlign w:val="center"/>
          </w:tcPr>
          <w:p w14:paraId="585A5DE0" w14:textId="77777777" w:rsidR="0096114E" w:rsidRPr="00C44D3F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1DD037D0" w14:textId="77777777" w:rsidR="0096114E" w:rsidRDefault="0096114E" w:rsidP="0096114E">
            <w:pPr>
              <w:jc w:val="center"/>
            </w:pPr>
            <w:r w:rsidRPr="00ED2795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57F9ED72" w14:textId="77777777" w:rsidR="0096114E" w:rsidRDefault="0096114E" w:rsidP="0096114E">
            <w:pPr>
              <w:jc w:val="center"/>
            </w:pPr>
            <w:r w:rsidRPr="00ED2795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2A1701D0" w14:textId="77777777" w:rsidR="0096114E" w:rsidRPr="00C44D3F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4FAD4268" w14:textId="77777777" w:rsidR="0096114E" w:rsidRPr="00C44D3F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44D97250" w14:textId="77777777" w:rsidR="0096114E" w:rsidRPr="00C44D3F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 w:rsidRPr="007310F2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65033B6E" w14:textId="77777777" w:rsidR="0096114E" w:rsidRPr="00F863D1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 w14:paraId="480BD908" w14:textId="77777777" w:rsidR="0096114E" w:rsidRPr="0061585F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740" w:type="dxa"/>
            <w:vAlign w:val="center"/>
          </w:tcPr>
          <w:p w14:paraId="0991DB3B" w14:textId="77777777" w:rsidR="0096114E" w:rsidRPr="009B0326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 w:rsidRPr="007310F2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3B94194F" w14:textId="77777777" w:rsidR="0096114E" w:rsidRPr="009B0326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3B9BD25A" w14:textId="77777777" w:rsidR="0096114E" w:rsidRPr="009B0326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63E19AB0" w14:textId="77777777" w:rsidR="0096114E" w:rsidRPr="009B0326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 w:rsidRPr="007310F2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60F84387" w14:textId="77777777" w:rsidR="0096114E" w:rsidRPr="009B0326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0" w:type="dxa"/>
            <w:vAlign w:val="center"/>
          </w:tcPr>
          <w:p w14:paraId="2F4379F8" w14:textId="77777777" w:rsidR="0096114E" w:rsidRPr="009B0326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 w14:paraId="4AAAF676" w14:textId="77777777" w:rsidR="0096114E" w:rsidRPr="009B0326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 w:rsidRPr="007310F2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</w:tr>
      <w:tr w:rsidR="0096114E" w14:paraId="5F122FC5" w14:textId="77777777" w:rsidTr="0096114E">
        <w:tc>
          <w:tcPr>
            <w:tcW w:w="6487" w:type="dxa"/>
          </w:tcPr>
          <w:p w14:paraId="5E17CD22" w14:textId="77777777" w:rsidR="0096114E" w:rsidRDefault="0096114E" w:rsidP="0096114E">
            <w:pPr>
              <w:tabs>
                <w:tab w:val="right" w:pos="5831"/>
              </w:tabs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154  112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วิจัยและพัฒนานวัตกรรมทางการศึกษาปฐมวัย  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  <w:p w14:paraId="52257993" w14:textId="77777777" w:rsidR="0096114E" w:rsidRDefault="0096114E" w:rsidP="0096114E">
            <w:pPr>
              <w:tabs>
                <w:tab w:val="right" w:pos="5831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Research and Create Innovation in Early Childhood </w:t>
            </w:r>
          </w:p>
          <w:p w14:paraId="02B5EFA5" w14:textId="77777777" w:rsidR="0096114E" w:rsidRDefault="0096114E" w:rsidP="0096114E">
            <w:pPr>
              <w:tabs>
                <w:tab w:val="right" w:pos="5831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Education</w:t>
            </w:r>
          </w:p>
        </w:tc>
        <w:tc>
          <w:tcPr>
            <w:tcW w:w="567" w:type="dxa"/>
            <w:vAlign w:val="center"/>
          </w:tcPr>
          <w:p w14:paraId="18B74E5B" w14:textId="77777777" w:rsidR="0096114E" w:rsidRPr="00C44D3F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4B45C27E" w14:textId="77777777" w:rsidR="0096114E" w:rsidRDefault="0096114E" w:rsidP="0096114E">
            <w:pPr>
              <w:jc w:val="center"/>
            </w:pPr>
            <w:r w:rsidRPr="00ED2795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4E43268D" w14:textId="77777777" w:rsidR="0096114E" w:rsidRDefault="0096114E" w:rsidP="0096114E">
            <w:pPr>
              <w:jc w:val="center"/>
            </w:pPr>
            <w:r w:rsidRPr="00ED2795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012AD3B5" w14:textId="77777777" w:rsidR="0096114E" w:rsidRPr="00C44D3F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63086A1E" w14:textId="77777777" w:rsidR="0096114E" w:rsidRPr="00C44D3F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54DBF6E9" w14:textId="77777777" w:rsidR="0096114E" w:rsidRPr="00C44D3F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 w:rsidRPr="007310F2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159C312C" w14:textId="77777777" w:rsidR="0096114E" w:rsidRPr="00F863D1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 w14:paraId="2417275F" w14:textId="77777777" w:rsidR="0096114E" w:rsidRPr="0061585F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740" w:type="dxa"/>
            <w:vAlign w:val="center"/>
          </w:tcPr>
          <w:p w14:paraId="274E3ECE" w14:textId="77777777" w:rsidR="0096114E" w:rsidRPr="009B0326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 w:rsidRPr="007310F2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7FCC2FC3" w14:textId="77777777" w:rsidR="0096114E" w:rsidRPr="009B0326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57513E41" w14:textId="77777777" w:rsidR="0096114E" w:rsidRPr="009B0326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62CE2B89" w14:textId="77777777" w:rsidR="0096114E" w:rsidRPr="009B0326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 w:rsidRPr="007310F2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1A692480" w14:textId="77777777" w:rsidR="0096114E" w:rsidRPr="009B0326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0" w:type="dxa"/>
            <w:vAlign w:val="center"/>
          </w:tcPr>
          <w:p w14:paraId="4EAA1465" w14:textId="77777777" w:rsidR="0096114E" w:rsidRPr="009B0326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 w14:paraId="6DDD54FC" w14:textId="77777777" w:rsidR="0096114E" w:rsidRPr="009B0326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 w:rsidRPr="007310F2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</w:tr>
      <w:tr w:rsidR="0096114E" w14:paraId="5A580223" w14:textId="77777777" w:rsidTr="0096114E">
        <w:tc>
          <w:tcPr>
            <w:tcW w:w="6487" w:type="dxa"/>
          </w:tcPr>
          <w:p w14:paraId="57BF8BE1" w14:textId="77777777" w:rsidR="0096114E" w:rsidRDefault="0096114E" w:rsidP="0096114E">
            <w:pPr>
              <w:tabs>
                <w:tab w:val="right" w:pos="5831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154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201   การสอนปฐมวัย 1                                                                              </w:t>
            </w:r>
          </w:p>
          <w:p w14:paraId="6A66257B" w14:textId="77777777" w:rsidR="0096114E" w:rsidRDefault="0096114E" w:rsidP="0096114E">
            <w:pPr>
              <w:tabs>
                <w:tab w:val="right" w:pos="5831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Early Childhood Teaching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567" w:type="dxa"/>
            <w:vAlign w:val="center"/>
          </w:tcPr>
          <w:p w14:paraId="6BB8CB5A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2B5E3C93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59469710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041E1B7B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1210E8EC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2DC451CB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5F82AB17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 w14:paraId="32EA8319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740" w:type="dxa"/>
            <w:vAlign w:val="center"/>
          </w:tcPr>
          <w:p w14:paraId="69B42594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3F129441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46CE5442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74834F3A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6C834972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630" w:type="dxa"/>
            <w:vAlign w:val="center"/>
          </w:tcPr>
          <w:p w14:paraId="03A5917B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 w14:paraId="01CAC0ED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</w:tr>
      <w:tr w:rsidR="0096114E" w14:paraId="05F06F8F" w14:textId="77777777" w:rsidTr="0096114E">
        <w:tc>
          <w:tcPr>
            <w:tcW w:w="6487" w:type="dxa"/>
          </w:tcPr>
          <w:p w14:paraId="7D56E1D7" w14:textId="77777777" w:rsidR="0096114E" w:rsidRDefault="0096114E" w:rsidP="0096114E">
            <w:pPr>
              <w:tabs>
                <w:tab w:val="right" w:pos="5831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154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202  การสอนปฐมวัย 2 </w:t>
            </w:r>
          </w:p>
          <w:p w14:paraId="0922DFE2" w14:textId="77777777" w:rsidR="0096114E" w:rsidRDefault="0096114E" w:rsidP="0096114E">
            <w:pPr>
              <w:tabs>
                <w:tab w:val="right" w:pos="5831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0"/>
                <w:szCs w:val="30"/>
              </w:rPr>
              <w:t>Early Childhood</w:t>
            </w:r>
            <w: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Teaching 2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                             </w:t>
            </w:r>
          </w:p>
        </w:tc>
        <w:tc>
          <w:tcPr>
            <w:tcW w:w="567" w:type="dxa"/>
            <w:vAlign w:val="center"/>
          </w:tcPr>
          <w:p w14:paraId="19F38E70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2FAC0E0B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76A38E0A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7B8D11DC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6DF32B6A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24D58383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2E22F1C3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 w14:paraId="0DA19006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b/>
                <w:bCs/>
                <w:sz w:val="15"/>
                <w:szCs w:val="15"/>
                <w:cs/>
              </w:rPr>
            </w:pPr>
          </w:p>
        </w:tc>
        <w:tc>
          <w:tcPr>
            <w:tcW w:w="740" w:type="dxa"/>
            <w:vAlign w:val="center"/>
          </w:tcPr>
          <w:p w14:paraId="0A1EE2EA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5DF3EF57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7231CF9E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7BF6D9A1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4807F1CB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630" w:type="dxa"/>
            <w:vAlign w:val="center"/>
          </w:tcPr>
          <w:p w14:paraId="73D3DFC5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 w14:paraId="223C7F68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</w:tr>
      <w:tr w:rsidR="0096114E" w14:paraId="02DE79E3" w14:textId="77777777" w:rsidTr="0096114E">
        <w:tc>
          <w:tcPr>
            <w:tcW w:w="15588" w:type="dxa"/>
            <w:gridSpan w:val="16"/>
            <w:tcBorders>
              <w:bottom w:val="single" w:sz="4" w:space="0" w:color="auto"/>
            </w:tcBorders>
          </w:tcPr>
          <w:p w14:paraId="73F46BF5" w14:textId="77777777" w:rsidR="0096114E" w:rsidRPr="009B0326" w:rsidRDefault="0096114E" w:rsidP="0096114E">
            <w:pPr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 วิชาโท ภาษาอังกฤษ</w:t>
            </w:r>
          </w:p>
        </w:tc>
      </w:tr>
      <w:tr w:rsidR="0096114E" w14:paraId="603C90B3" w14:textId="77777777" w:rsidTr="0096114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B1E3" w14:textId="77777777" w:rsidR="0096114E" w:rsidRDefault="0096114E" w:rsidP="0096114E">
            <w:pPr>
              <w:tabs>
                <w:tab w:val="left" w:pos="993"/>
                <w:tab w:val="left" w:pos="756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15</w:t>
            </w: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01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การฟังและการพูด 1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FA16DC">
              <w:rPr>
                <w:rFonts w:ascii="TH SarabunPSK" w:hAnsi="TH SarabunPSK" w:cs="TH SarabunPSK"/>
                <w:sz w:val="30"/>
                <w:szCs w:val="30"/>
              </w:rPr>
              <w:br/>
              <w:t xml:space="preserve">     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>Listening and Speaking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22B1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A6E3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09FD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F93D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7A32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8C41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8D60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8E23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b/>
                <w:bCs/>
                <w:sz w:val="15"/>
                <w:szCs w:val="15"/>
                <w:cs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D4FE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ECEA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A246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4C64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86FF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C969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CD1D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</w:tr>
      <w:tr w:rsidR="0096114E" w14:paraId="2E0F2F20" w14:textId="77777777" w:rsidTr="0096114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0197" w14:textId="77777777" w:rsidR="0096114E" w:rsidRDefault="0096114E" w:rsidP="0096114E">
            <w:pPr>
              <w:tabs>
                <w:tab w:val="left" w:pos="720"/>
                <w:tab w:val="left" w:pos="1440"/>
                <w:tab w:val="left" w:pos="1800"/>
                <w:tab w:val="left" w:pos="2520"/>
                <w:tab w:val="left" w:pos="8364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151 302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การอ่านและการเขียนอนุเฉท</w:t>
            </w:r>
            <w:r w:rsidR="00FA16D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FA16DC">
              <w:rPr>
                <w:rFonts w:ascii="TH SarabunPSK" w:hAnsi="TH SarabunPSK" w:cs="TH SarabunPSK"/>
                <w:sz w:val="30"/>
                <w:szCs w:val="30"/>
              </w:rPr>
              <w:br/>
              <w:t xml:space="preserve">     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>Paragraph Reading &amp; Writing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BA2D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0C4A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58B5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1230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8DC9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2366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CF8D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49B6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9DC3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2917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3CBC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C8FE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AA29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EAB2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759E" w14:textId="77777777" w:rsidR="0096114E" w:rsidRDefault="0096114E" w:rsidP="0096114E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</w:tr>
      <w:tr w:rsidR="0096114E" w14:paraId="02EA47E1" w14:textId="77777777" w:rsidTr="0096114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BADD" w14:textId="77777777" w:rsidR="0096114E" w:rsidRDefault="0096114E" w:rsidP="0096114E">
            <w:pPr>
              <w:tabs>
                <w:tab w:val="left" w:pos="720"/>
                <w:tab w:val="left" w:pos="1440"/>
                <w:tab w:val="left" w:pos="1800"/>
                <w:tab w:val="left" w:pos="2520"/>
                <w:tab w:val="left" w:pos="836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15</w:t>
            </w: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03 ภาษาศาสตร์เบื้องต้น</w:t>
            </w:r>
            <w:r w:rsidR="00FA16D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FA16DC">
              <w:rPr>
                <w:rFonts w:ascii="TH SarabunPSK" w:hAnsi="TH SarabunPSK" w:cs="TH SarabunPSK"/>
                <w:sz w:val="30"/>
                <w:szCs w:val="30"/>
              </w:rPr>
              <w:br/>
              <w:t xml:space="preserve">     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>Introduction to Linguistics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007AC5" w14:textId="77777777" w:rsidR="0096114E" w:rsidRPr="00C44D3F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D7279CF" w14:textId="77777777" w:rsidR="0096114E" w:rsidRDefault="0096114E" w:rsidP="0096114E">
            <w:pPr>
              <w:jc w:val="center"/>
            </w:pPr>
            <w:r w:rsidRPr="00E40764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BB7D46B" w14:textId="77777777" w:rsidR="0096114E" w:rsidRDefault="0096114E" w:rsidP="0096114E">
            <w:pPr>
              <w:jc w:val="center"/>
            </w:pPr>
            <w:r w:rsidRPr="00E40764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65CC271" w14:textId="77777777" w:rsidR="0096114E" w:rsidRDefault="0096114E" w:rsidP="0096114E">
            <w:pPr>
              <w:jc w:val="center"/>
            </w:pPr>
            <w:r w:rsidRPr="00E40764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F9C6462" w14:textId="77777777" w:rsidR="0096114E" w:rsidRPr="00C44D3F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DC3DCD8" w14:textId="77777777" w:rsidR="0096114E" w:rsidRPr="00C44D3F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DFC0AC2" w14:textId="77777777" w:rsidR="0096114E" w:rsidRPr="00F863D1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2" w:type="dxa"/>
            <w:tcBorders>
              <w:top w:val="single" w:sz="4" w:space="0" w:color="auto"/>
            </w:tcBorders>
            <w:vAlign w:val="center"/>
          </w:tcPr>
          <w:p w14:paraId="39358879" w14:textId="77777777" w:rsidR="0096114E" w:rsidRPr="0061585F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740" w:type="dxa"/>
            <w:tcBorders>
              <w:top w:val="single" w:sz="4" w:space="0" w:color="auto"/>
            </w:tcBorders>
            <w:vAlign w:val="center"/>
          </w:tcPr>
          <w:p w14:paraId="55C1552F" w14:textId="77777777" w:rsidR="0096114E" w:rsidRPr="009B0326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4EDD3FF" w14:textId="77777777" w:rsidR="0096114E" w:rsidRPr="009B0326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2EADB5D" w14:textId="77777777" w:rsidR="0096114E" w:rsidRPr="009B0326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46" w:type="dxa"/>
            <w:tcBorders>
              <w:top w:val="single" w:sz="4" w:space="0" w:color="auto"/>
            </w:tcBorders>
            <w:vAlign w:val="center"/>
          </w:tcPr>
          <w:p w14:paraId="66EE7731" w14:textId="77777777" w:rsidR="0096114E" w:rsidRPr="009B0326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14:paraId="655F8F08" w14:textId="77777777" w:rsidR="0096114E" w:rsidRPr="009B0326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14:paraId="1DFF05E4" w14:textId="77777777" w:rsidR="0096114E" w:rsidRPr="009B0326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5B91C974" w14:textId="77777777" w:rsidR="0096114E" w:rsidRPr="009B0326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</w:tr>
      <w:tr w:rsidR="0096114E" w14:paraId="28982510" w14:textId="77777777" w:rsidTr="0096114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22F4" w14:textId="77777777" w:rsidR="0096114E" w:rsidRDefault="0096114E" w:rsidP="0096114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15</w:t>
            </w:r>
            <w:r>
              <w:rPr>
                <w:rFonts w:ascii="TH SarabunPSK" w:hAnsi="TH SarabunPSK" w:cs="TH SarabunPSK"/>
                <w:sz w:val="30"/>
                <w:szCs w:val="30"/>
              </w:rPr>
              <w:t>1 3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04 วากยสัมพันธ์ภาษาอังกฤษ</w:t>
            </w:r>
            <w:r w:rsidR="00FA16DC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FA16DC">
              <w:rPr>
                <w:rFonts w:ascii="TH SarabunPSK" w:hAnsi="TH SarabunPSK" w:cs="TH SarabunPSK"/>
                <w:sz w:val="30"/>
                <w:szCs w:val="30"/>
              </w:rPr>
              <w:br/>
              <w:t xml:space="preserve">            English Syntax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54DEEE5" w14:textId="77777777" w:rsidR="0096114E" w:rsidRPr="00C44D3F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69D28228" w14:textId="77777777" w:rsidR="0096114E" w:rsidRDefault="0096114E" w:rsidP="0096114E">
            <w:pPr>
              <w:jc w:val="center"/>
            </w:pPr>
            <w:r w:rsidRPr="00E40764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4BD836DC" w14:textId="77777777" w:rsidR="0096114E" w:rsidRDefault="0096114E" w:rsidP="0096114E">
            <w:pPr>
              <w:jc w:val="center"/>
            </w:pPr>
            <w:r w:rsidRPr="00E40764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40BD7934" w14:textId="77777777" w:rsidR="0096114E" w:rsidRDefault="0096114E" w:rsidP="0096114E">
            <w:pPr>
              <w:jc w:val="center"/>
            </w:pPr>
            <w:r w:rsidRPr="00E40764"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3FDF8D38" w14:textId="77777777" w:rsidR="0096114E" w:rsidRPr="00C44D3F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7E396233" w14:textId="77777777" w:rsidR="0096114E" w:rsidRPr="00C44D3F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7A793BF4" w14:textId="77777777" w:rsidR="0096114E" w:rsidRPr="00F863D1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 w14:paraId="17FE028B" w14:textId="77777777" w:rsidR="0096114E" w:rsidRPr="0061585F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740" w:type="dxa"/>
            <w:vAlign w:val="center"/>
          </w:tcPr>
          <w:p w14:paraId="06B44E90" w14:textId="77777777" w:rsidR="0096114E" w:rsidRPr="009B0326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4E36A967" w14:textId="77777777" w:rsidR="0096114E" w:rsidRPr="009B0326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220DAC03" w14:textId="77777777" w:rsidR="0096114E" w:rsidRPr="009B0326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018CAF88" w14:textId="77777777" w:rsidR="0096114E" w:rsidRPr="009B0326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0D36AFFA" w14:textId="77777777" w:rsidR="0096114E" w:rsidRPr="009B0326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0" w:type="dxa"/>
            <w:vAlign w:val="center"/>
          </w:tcPr>
          <w:p w14:paraId="0609CCD0" w14:textId="77777777" w:rsidR="0096114E" w:rsidRPr="009B0326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 w14:paraId="4102EF03" w14:textId="77777777" w:rsidR="0096114E" w:rsidRPr="009B0326" w:rsidRDefault="0096114E" w:rsidP="0096114E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</w:tr>
      <w:tr w:rsidR="0096114E" w14:paraId="59E7B92B" w14:textId="77777777" w:rsidTr="00FA16DC"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6FD2A63C" w14:textId="77777777" w:rsidR="0096114E" w:rsidRDefault="0096114E" w:rsidP="00FA16DC">
            <w:pPr>
              <w:tabs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151 305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รูปและการใช้ภาษาอังกฤษสมัยใหม่ </w:t>
            </w:r>
            <w:r w:rsidR="00FA16DC"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 w:rsidR="00FA16DC">
              <w:rPr>
                <w:rFonts w:ascii="TH SarabunPSK" w:hAnsi="TH SarabunPSK" w:cs="TH SarabunPSK"/>
                <w:sz w:val="30"/>
                <w:szCs w:val="30"/>
              </w:rPr>
              <w:br/>
              <w:t xml:space="preserve">            Forms and Usage in </w:t>
            </w:r>
            <w:r>
              <w:rPr>
                <w:rFonts w:ascii="TH SarabunPSK" w:hAnsi="TH SarabunPSK" w:cs="TH SarabunPSK"/>
                <w:sz w:val="30"/>
                <w:szCs w:val="30"/>
              </w:rPr>
              <w:t>Modern English 1</w:t>
            </w:r>
          </w:p>
        </w:tc>
        <w:tc>
          <w:tcPr>
            <w:tcW w:w="567" w:type="dxa"/>
            <w:vAlign w:val="center"/>
          </w:tcPr>
          <w:p w14:paraId="7F403A50" w14:textId="77777777" w:rsidR="0096114E" w:rsidRDefault="0096114E" w:rsidP="00FA16DC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5E0A0C44" w14:textId="77777777" w:rsidR="0096114E" w:rsidRDefault="0096114E" w:rsidP="00FA16DC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42857AA0" w14:textId="77777777" w:rsidR="0096114E" w:rsidRDefault="0096114E" w:rsidP="00FA16DC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15BE1183" w14:textId="77777777" w:rsidR="0096114E" w:rsidRDefault="0096114E" w:rsidP="00FA16DC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37B289B6" w14:textId="77777777" w:rsidR="0096114E" w:rsidRDefault="0096114E" w:rsidP="00FA16DC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5759CAA8" w14:textId="77777777" w:rsidR="0096114E" w:rsidRDefault="0096114E" w:rsidP="00FA16DC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2AC06A12" w14:textId="77777777" w:rsidR="0096114E" w:rsidRDefault="0096114E" w:rsidP="00FA16DC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 w14:paraId="32B2029E" w14:textId="77777777" w:rsidR="0096114E" w:rsidRDefault="0096114E" w:rsidP="00FA16DC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740" w:type="dxa"/>
            <w:vAlign w:val="center"/>
          </w:tcPr>
          <w:p w14:paraId="721B2536" w14:textId="77777777" w:rsidR="0096114E" w:rsidRDefault="0096114E" w:rsidP="00FA16DC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166F8334" w14:textId="77777777" w:rsidR="0096114E" w:rsidRDefault="0096114E" w:rsidP="00FA16DC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4F091BA9" w14:textId="77777777" w:rsidR="0096114E" w:rsidRDefault="0096114E" w:rsidP="00FA16DC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2B76FDF5" w14:textId="77777777" w:rsidR="0096114E" w:rsidRDefault="0096114E" w:rsidP="00FA16DC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0EF9787F" w14:textId="77777777" w:rsidR="0096114E" w:rsidRDefault="0096114E" w:rsidP="00FA16DC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630" w:type="dxa"/>
            <w:vAlign w:val="center"/>
          </w:tcPr>
          <w:p w14:paraId="13906779" w14:textId="77777777" w:rsidR="0096114E" w:rsidRDefault="0096114E" w:rsidP="00FA16DC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 w14:paraId="25DE3D70" w14:textId="77777777" w:rsidR="0096114E" w:rsidRDefault="0096114E" w:rsidP="00FA16DC">
            <w:pPr>
              <w:spacing w:beforeLines="100" w:before="24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</w:tr>
      <w:tr w:rsidR="0096114E" w14:paraId="3BA45D2B" w14:textId="77777777" w:rsidTr="00FA16DC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8B67" w14:textId="77777777" w:rsidR="0096114E" w:rsidRDefault="0096114E" w:rsidP="0096114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151 306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สัทศาสตร์ภาษาอังกฤษเพื่อการใช้</w:t>
            </w:r>
            <w:r w:rsidR="00FA16DC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FA16DC">
              <w:rPr>
                <w:rFonts w:ascii="TH SarabunPSK" w:hAnsi="TH SarabunPSK" w:cs="TH SarabunPSK"/>
                <w:sz w:val="30"/>
                <w:szCs w:val="30"/>
              </w:rPr>
              <w:br/>
              <w:t xml:space="preserve">            Practical English Phonetics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16BADA9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1AF1EB90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4DE6AB82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254E8869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50D3EEC6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6D7BF878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47F80BEE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 w14:paraId="11EE7883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740" w:type="dxa"/>
            <w:vAlign w:val="center"/>
          </w:tcPr>
          <w:p w14:paraId="04920545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70E0ED13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7FF3D6E7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4888566D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31686CD7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630" w:type="dxa"/>
            <w:vAlign w:val="center"/>
          </w:tcPr>
          <w:p w14:paraId="0E243466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 w14:paraId="1DFADAB0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</w:tr>
      <w:tr w:rsidR="0096114E" w14:paraId="6DEA7027" w14:textId="77777777" w:rsidTr="00FA16DC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FC2F" w14:textId="77777777" w:rsidR="0096114E" w:rsidRDefault="0096114E" w:rsidP="0096114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151 307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วรรณกรรมสำหรับเด็ก</w:t>
            </w:r>
            <w:r w:rsidR="00FA16D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FA16DC">
              <w:rPr>
                <w:rFonts w:ascii="TH SarabunPSK" w:hAnsi="TH SarabunPSK" w:cs="TH SarabunPSK"/>
                <w:sz w:val="30"/>
                <w:szCs w:val="30"/>
              </w:rPr>
              <w:br/>
              <w:t xml:space="preserve">     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Children Literature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A556E70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1A7AB6F3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70C95035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7616E97A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6807E0A2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114195AC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1C17B3C4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632" w:type="dxa"/>
            <w:vAlign w:val="center"/>
          </w:tcPr>
          <w:p w14:paraId="5458163B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740" w:type="dxa"/>
            <w:vAlign w:val="center"/>
          </w:tcPr>
          <w:p w14:paraId="5259BFD5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58212585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0AA942AD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1A6F94C8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45AB7D65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630" w:type="dxa"/>
            <w:vAlign w:val="center"/>
          </w:tcPr>
          <w:p w14:paraId="5EF66322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 w14:paraId="2D45E838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</w:tr>
      <w:tr w:rsidR="0096114E" w14:paraId="2AD9F968" w14:textId="77777777" w:rsidTr="00FA16DC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70C4" w14:textId="77777777" w:rsidR="0096114E" w:rsidRDefault="0096114E" w:rsidP="0096114E">
            <w:pPr>
              <w:tabs>
                <w:tab w:val="right" w:pos="5831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15</w:t>
            </w: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08 การเรียนภาษาผ่านการแสดง</w:t>
            </w:r>
            <w:r w:rsidR="00FA16D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FA16DC">
              <w:rPr>
                <w:rFonts w:ascii="TH SarabunPSK" w:hAnsi="TH SarabunPSK" w:cs="TH SarabunPSK"/>
                <w:sz w:val="30"/>
                <w:szCs w:val="30"/>
              </w:rPr>
              <w:br/>
              <w:t xml:space="preserve">            Language Learning through Drama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B3BFEEC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37AF76E8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61716D95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5785DC06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4556A56D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281518DF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4C67E76C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632" w:type="dxa"/>
            <w:vAlign w:val="center"/>
          </w:tcPr>
          <w:p w14:paraId="4925EDDB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740" w:type="dxa"/>
            <w:vAlign w:val="center"/>
          </w:tcPr>
          <w:p w14:paraId="4F22B94F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022BE1DF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6884D724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4B3E6396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630" w:type="dxa"/>
            <w:vAlign w:val="center"/>
          </w:tcPr>
          <w:p w14:paraId="337F445D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630" w:type="dxa"/>
            <w:vAlign w:val="center"/>
          </w:tcPr>
          <w:p w14:paraId="346E7994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 w14:paraId="0D3AFBC9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</w:tr>
      <w:tr w:rsidR="0096114E" w14:paraId="505D1487" w14:textId="77777777" w:rsidTr="00FA16DC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C4C8" w14:textId="77777777" w:rsidR="0096114E" w:rsidRDefault="0096114E" w:rsidP="0096114E">
            <w:pPr>
              <w:tabs>
                <w:tab w:val="right" w:pos="5831"/>
              </w:tabs>
              <w:ind w:left="750" w:hangingChars="250" w:hanging="75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151 309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สื่อและเทคโนโลยีสารสนเทศในการสอนภาษาอังกฤษ</w:t>
            </w:r>
            <w:r w:rsidR="00FA16D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FA16DC">
              <w:rPr>
                <w:rFonts w:ascii="TH SarabunPSK" w:hAnsi="TH SarabunPSK" w:cs="TH SarabunPSK"/>
                <w:sz w:val="30"/>
                <w:szCs w:val="30"/>
              </w:rPr>
              <w:br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Materials and Information Technology in English Teaching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126D067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4915A52E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5E6EC488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5A766D25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0C46192F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7840D366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69FADA27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632" w:type="dxa"/>
            <w:vAlign w:val="center"/>
          </w:tcPr>
          <w:p w14:paraId="578FEBCC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740" w:type="dxa"/>
            <w:vAlign w:val="center"/>
          </w:tcPr>
          <w:p w14:paraId="4755E4F3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453D1113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52C4D4BA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6421C0B4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630" w:type="dxa"/>
            <w:vAlign w:val="center"/>
          </w:tcPr>
          <w:p w14:paraId="7DEAB11F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630" w:type="dxa"/>
            <w:vAlign w:val="center"/>
          </w:tcPr>
          <w:p w14:paraId="2F99FC81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 w14:paraId="4178BFA6" w14:textId="77777777" w:rsidR="0096114E" w:rsidRDefault="0096114E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</w:tr>
      <w:tr w:rsidR="00FA16DC" w14:paraId="46E6B1FD" w14:textId="77777777" w:rsidTr="00FA16DC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54FD" w14:textId="77777777" w:rsidR="00FA16DC" w:rsidRDefault="00FA16DC" w:rsidP="00FA16DC">
            <w:pPr>
              <w:tabs>
                <w:tab w:val="right" w:pos="5831"/>
              </w:tabs>
              <w:ind w:left="900" w:hangingChars="300" w:hanging="90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151 310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การวัดและการประเมินผล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การสอน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ภาษาอังกฤษ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  <w:t>Assessment and Evaluation in English Teaching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B6E2E80" w14:textId="77777777" w:rsidR="00FA16DC" w:rsidRDefault="00FA16DC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6CFAAE01" w14:textId="77777777" w:rsidR="00FA16DC" w:rsidRDefault="00FA16DC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67F23D78" w14:textId="77777777" w:rsidR="00FA16DC" w:rsidRDefault="00FA16DC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532D0E04" w14:textId="77777777" w:rsidR="00FA16DC" w:rsidRDefault="00FA16DC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027F9F1A" w14:textId="77777777" w:rsidR="00FA16DC" w:rsidRDefault="00FA16DC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75074E48" w14:textId="77777777" w:rsidR="00FA16DC" w:rsidRDefault="00FA16DC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345315F2" w14:textId="77777777" w:rsidR="00FA16DC" w:rsidRDefault="00FA16DC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632" w:type="dxa"/>
            <w:vAlign w:val="center"/>
          </w:tcPr>
          <w:p w14:paraId="727DC425" w14:textId="77777777" w:rsidR="00FA16DC" w:rsidRDefault="00FA16DC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740" w:type="dxa"/>
            <w:vAlign w:val="center"/>
          </w:tcPr>
          <w:p w14:paraId="5DDABA79" w14:textId="77777777" w:rsidR="00FA16DC" w:rsidRDefault="00FA16DC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2B3097B0" w14:textId="77777777" w:rsidR="00FA16DC" w:rsidRDefault="00FA16DC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02380BB7" w14:textId="77777777" w:rsidR="00FA16DC" w:rsidRDefault="00FA16DC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3B26179D" w14:textId="77777777" w:rsidR="00FA16DC" w:rsidRDefault="00FA16DC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630" w:type="dxa"/>
            <w:vAlign w:val="center"/>
          </w:tcPr>
          <w:p w14:paraId="3F64BB5A" w14:textId="77777777" w:rsidR="00FA16DC" w:rsidRDefault="00FA16DC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630" w:type="dxa"/>
            <w:vAlign w:val="center"/>
          </w:tcPr>
          <w:p w14:paraId="167449F5" w14:textId="77777777" w:rsidR="00FA16DC" w:rsidRDefault="00FA16DC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 w14:paraId="064602D1" w14:textId="77777777" w:rsidR="00FA16DC" w:rsidRDefault="00FA16DC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</w:tr>
      <w:tr w:rsidR="00FA16DC" w14:paraId="74E82492" w14:textId="77777777" w:rsidTr="00FA16DC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1B3E" w14:textId="77777777" w:rsidR="00FA16DC" w:rsidRDefault="00FA16DC" w:rsidP="00FA16DC">
            <w:pPr>
              <w:tabs>
                <w:tab w:val="right" w:pos="5831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151 311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การอ่านระดับสูง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  <w:t xml:space="preserve">            Advanced Reading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1ECD552" w14:textId="77777777" w:rsidR="00FA16DC" w:rsidRDefault="00FA16DC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45C05C51" w14:textId="77777777" w:rsidR="00FA16DC" w:rsidRDefault="00FA16DC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Segoe UI Symbol" w:hAnsi="Segoe UI Symbol" w:cs="Segoe UI Symbol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7FA26BBC" w14:textId="77777777" w:rsidR="00FA16DC" w:rsidRDefault="00FA16DC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150C031C" w14:textId="77777777" w:rsidR="00FA16DC" w:rsidRDefault="00FA16DC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08E00DBC" w14:textId="77777777" w:rsidR="00FA16DC" w:rsidRDefault="00FA16DC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167BA07E" w14:textId="77777777" w:rsidR="00FA16DC" w:rsidRDefault="00FA16DC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1FC8C849" w14:textId="77777777" w:rsidR="00FA16DC" w:rsidRDefault="00FA16DC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632" w:type="dxa"/>
            <w:vAlign w:val="center"/>
          </w:tcPr>
          <w:p w14:paraId="74B84912" w14:textId="77777777" w:rsidR="00FA16DC" w:rsidRDefault="00FA16DC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740" w:type="dxa"/>
            <w:vAlign w:val="center"/>
          </w:tcPr>
          <w:p w14:paraId="5CD82C5A" w14:textId="77777777" w:rsidR="00FA16DC" w:rsidRDefault="00FA16DC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6C2A596D" w14:textId="77777777" w:rsidR="00FA16DC" w:rsidRDefault="00FA16DC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2FB5978B" w14:textId="77777777" w:rsidR="00FA16DC" w:rsidRDefault="00FA16DC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64838D87" w14:textId="77777777" w:rsidR="00FA16DC" w:rsidRDefault="00FA16DC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630" w:type="dxa"/>
            <w:vAlign w:val="center"/>
          </w:tcPr>
          <w:p w14:paraId="25D972AC" w14:textId="77777777" w:rsidR="00FA16DC" w:rsidRDefault="00FA16DC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630" w:type="dxa"/>
            <w:vAlign w:val="center"/>
          </w:tcPr>
          <w:p w14:paraId="22110947" w14:textId="77777777" w:rsidR="00FA16DC" w:rsidRDefault="00FA16DC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 w14:paraId="029DA5A4" w14:textId="77777777" w:rsidR="00FA16DC" w:rsidRDefault="00FA16DC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</w:tr>
      <w:tr w:rsidR="00FA16DC" w14:paraId="24BBA882" w14:textId="77777777" w:rsidTr="00FA16DC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E463" w14:textId="77777777" w:rsidR="00FA16DC" w:rsidRDefault="00FA16DC" w:rsidP="0096114E">
            <w:pPr>
              <w:tabs>
                <w:tab w:val="right" w:pos="5831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151 312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การเขียนเชิงสร้างสรรค์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  <w:t xml:space="preserve">            Creative Writing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A797160" w14:textId="77777777" w:rsidR="00FA16DC" w:rsidRPr="00C44D3F" w:rsidRDefault="00FA16DC" w:rsidP="00FA16DC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0FFF2753" w14:textId="77777777" w:rsidR="00FA16DC" w:rsidRDefault="00FA16DC" w:rsidP="00FA16DC">
            <w:pPr>
              <w:jc w:val="center"/>
            </w:pPr>
            <w:r w:rsidRPr="00F859FB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4A945E83" w14:textId="77777777" w:rsidR="00FA16DC" w:rsidRDefault="00FA16DC" w:rsidP="00FA16DC">
            <w:pPr>
              <w:jc w:val="center"/>
            </w:pPr>
            <w:r w:rsidRPr="00F859FB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38FAACBE" w14:textId="77777777" w:rsidR="00FA16DC" w:rsidRDefault="00FA16DC" w:rsidP="00FA16DC">
            <w:pPr>
              <w:jc w:val="center"/>
            </w:pPr>
            <w:r w:rsidRPr="00F859FB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03C1D71C" w14:textId="77777777" w:rsidR="00FA16DC" w:rsidRPr="00C44D3F" w:rsidRDefault="00FA16DC" w:rsidP="00FA16DC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3E65F7BB" w14:textId="77777777" w:rsidR="00FA16DC" w:rsidRDefault="00FA16DC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68DDA15D" w14:textId="77777777" w:rsidR="00FA16DC" w:rsidRDefault="00FA16DC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632" w:type="dxa"/>
            <w:vAlign w:val="center"/>
          </w:tcPr>
          <w:p w14:paraId="19846439" w14:textId="77777777" w:rsidR="00FA16DC" w:rsidRDefault="00FA16DC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740" w:type="dxa"/>
            <w:vAlign w:val="center"/>
          </w:tcPr>
          <w:p w14:paraId="0705A6B8" w14:textId="77777777" w:rsidR="00FA16DC" w:rsidRDefault="00FA16DC" w:rsidP="00FA16DC">
            <w:pPr>
              <w:spacing w:beforeLines="50" w:before="120"/>
              <w:jc w:val="center"/>
              <w:rPr>
                <w:rFonts w:ascii="TH SarabunPSK" w:hAnsi="TH SarabunPSK" w:cs="TH SarabunPSK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7ED9834F" w14:textId="77777777" w:rsidR="00FA16DC" w:rsidRPr="009B0326" w:rsidRDefault="00FA16DC" w:rsidP="00FA16DC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798F5CD1" w14:textId="77777777" w:rsidR="00FA16DC" w:rsidRPr="009B0326" w:rsidRDefault="00FA16DC" w:rsidP="00FA16DC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0BE8A628" w14:textId="77777777" w:rsidR="00FA16DC" w:rsidRPr="009B0326" w:rsidRDefault="00FA16DC" w:rsidP="00FA16DC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0" w:type="dxa"/>
            <w:vAlign w:val="center"/>
          </w:tcPr>
          <w:p w14:paraId="773AF31E" w14:textId="77777777" w:rsidR="00FA16DC" w:rsidRPr="009B0326" w:rsidRDefault="00FA16DC" w:rsidP="00FA16DC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0" w:type="dxa"/>
            <w:vAlign w:val="center"/>
          </w:tcPr>
          <w:p w14:paraId="2B8DB4A5" w14:textId="77777777" w:rsidR="00FA16DC" w:rsidRPr="009B0326" w:rsidRDefault="00FA16DC" w:rsidP="00FA16DC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 w14:paraId="7657E366" w14:textId="77777777" w:rsidR="00FA16DC" w:rsidRPr="009B0326" w:rsidRDefault="00FA16DC" w:rsidP="00FA16DC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</w:tr>
      <w:tr w:rsidR="00FA16DC" w14:paraId="7841DB18" w14:textId="77777777" w:rsidTr="004C2EA5">
        <w:tc>
          <w:tcPr>
            <w:tcW w:w="15588" w:type="dxa"/>
            <w:gridSpan w:val="16"/>
            <w:tcBorders>
              <w:top w:val="single" w:sz="4" w:space="0" w:color="auto"/>
            </w:tcBorders>
          </w:tcPr>
          <w:p w14:paraId="4E3C3ECB" w14:textId="77777777" w:rsidR="00FA16DC" w:rsidRPr="009B0326" w:rsidRDefault="00FA16DC" w:rsidP="00FA16DC">
            <w:pPr>
              <w:rPr>
                <w:rFonts w:ascii="Segoe UI Symbol" w:hAnsi="Segoe UI Symbol" w:cs="Segoe UI Symbol"/>
                <w:sz w:val="15"/>
                <w:szCs w:val="15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วิชาเทคนิคการสอนภาษาอังกฤษ</w:t>
            </w:r>
          </w:p>
        </w:tc>
      </w:tr>
      <w:tr w:rsidR="00FA16DC" w14:paraId="585E94AE" w14:textId="77777777" w:rsidTr="00FA16DC">
        <w:tc>
          <w:tcPr>
            <w:tcW w:w="6487" w:type="dxa"/>
          </w:tcPr>
          <w:p w14:paraId="117F1066" w14:textId="77777777" w:rsidR="00FA16DC" w:rsidRDefault="00FA16DC" w:rsidP="007C73F9">
            <w:pPr>
              <w:tabs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151 40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การสอนภาษาอังกฤษ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1  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  <w:t xml:space="preserve">             English Language Teaching 1 </w:t>
            </w:r>
          </w:p>
        </w:tc>
        <w:tc>
          <w:tcPr>
            <w:tcW w:w="567" w:type="dxa"/>
            <w:vAlign w:val="center"/>
          </w:tcPr>
          <w:p w14:paraId="52A4C317" w14:textId="77777777" w:rsidR="00FA16DC" w:rsidRPr="00C44D3F" w:rsidRDefault="00FA16DC" w:rsidP="00FA16DC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15DD1F60" w14:textId="77777777" w:rsidR="00FA16DC" w:rsidRDefault="00FA16DC" w:rsidP="00FA16DC">
            <w:pPr>
              <w:jc w:val="center"/>
            </w:pPr>
            <w:r w:rsidRPr="005D1DBE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5F096D6E" w14:textId="77777777" w:rsidR="00FA16DC" w:rsidRDefault="00FA16DC" w:rsidP="00FA16DC">
            <w:pPr>
              <w:jc w:val="center"/>
            </w:pPr>
            <w:r w:rsidRPr="005D1DBE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07B800B6" w14:textId="77777777" w:rsidR="00FA16DC" w:rsidRDefault="00FA16DC" w:rsidP="00FA16DC">
            <w:pPr>
              <w:jc w:val="center"/>
            </w:pPr>
            <w:r w:rsidRPr="005D1DBE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3900013D" w14:textId="77777777" w:rsidR="00FA16DC" w:rsidRDefault="00FA16DC" w:rsidP="00FA16DC">
            <w:pPr>
              <w:jc w:val="center"/>
            </w:pPr>
            <w:r w:rsidRPr="005D1DBE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503C40B3" w14:textId="77777777" w:rsidR="00FA16DC" w:rsidRDefault="00FA16DC" w:rsidP="00FA16DC">
            <w:pPr>
              <w:jc w:val="center"/>
            </w:pPr>
            <w:r w:rsidRPr="005D1DBE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328AEE11" w14:textId="77777777" w:rsidR="00FA16DC" w:rsidRDefault="00FA16DC" w:rsidP="00FA16DC">
            <w:pPr>
              <w:jc w:val="center"/>
            </w:pPr>
            <w:r w:rsidRPr="005D1DBE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632" w:type="dxa"/>
            <w:vAlign w:val="center"/>
          </w:tcPr>
          <w:p w14:paraId="16DBD041" w14:textId="77777777" w:rsidR="00FA16DC" w:rsidRDefault="00FA16DC" w:rsidP="00FA16DC">
            <w:pPr>
              <w:jc w:val="center"/>
            </w:pPr>
            <w:r w:rsidRPr="005D1DBE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740" w:type="dxa"/>
            <w:vAlign w:val="center"/>
          </w:tcPr>
          <w:p w14:paraId="09D10B6F" w14:textId="77777777" w:rsidR="00FA16DC" w:rsidRDefault="00FA16DC" w:rsidP="00FA16DC">
            <w:pPr>
              <w:jc w:val="center"/>
            </w:pPr>
            <w:r w:rsidRPr="005D1DBE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33B04F2E" w14:textId="77777777" w:rsidR="00FA16DC" w:rsidRPr="009B0326" w:rsidRDefault="00FA16DC" w:rsidP="00FA16DC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0DDA77D9" w14:textId="77777777" w:rsidR="00FA16DC" w:rsidRPr="009B0326" w:rsidRDefault="00FA16DC" w:rsidP="00FA16DC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46" w:type="dxa"/>
            <w:vAlign w:val="center"/>
          </w:tcPr>
          <w:p w14:paraId="11347509" w14:textId="77777777" w:rsidR="00FA16DC" w:rsidRPr="009B0326" w:rsidRDefault="00FA16DC" w:rsidP="00FA16DC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 w:rsidRPr="00F859FB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247A8C66" w14:textId="77777777" w:rsidR="00FA16DC" w:rsidRPr="009B0326" w:rsidRDefault="00FA16DC" w:rsidP="00FA16DC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630" w:type="dxa"/>
            <w:vAlign w:val="center"/>
          </w:tcPr>
          <w:p w14:paraId="0C68EC64" w14:textId="77777777" w:rsidR="00FA16DC" w:rsidRPr="009B0326" w:rsidRDefault="00FA16DC" w:rsidP="00FA16DC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 w14:paraId="304168CF" w14:textId="77777777" w:rsidR="00FA16DC" w:rsidRPr="009B0326" w:rsidRDefault="00FA16DC" w:rsidP="00FA16DC">
            <w:pPr>
              <w:jc w:val="center"/>
              <w:rPr>
                <w:rFonts w:ascii="Segoe UI Symbol" w:hAnsi="Segoe UI Symbol" w:cs="Segoe UI Symbol"/>
                <w:sz w:val="15"/>
                <w:szCs w:val="15"/>
              </w:rPr>
            </w:pPr>
            <w:r w:rsidRPr="00F859FB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</w:tr>
      <w:tr w:rsidR="00FA16DC" w14:paraId="4D291F51" w14:textId="77777777" w:rsidTr="00FA16DC">
        <w:tc>
          <w:tcPr>
            <w:tcW w:w="6487" w:type="dxa"/>
          </w:tcPr>
          <w:p w14:paraId="3F7ABBFD" w14:textId="77777777" w:rsidR="00FA16DC" w:rsidRDefault="00FA16DC" w:rsidP="007C73F9">
            <w:pPr>
              <w:tabs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ผลการเรียนรู้ตลอดหลักสูตร</w:t>
            </w:r>
          </w:p>
        </w:tc>
        <w:tc>
          <w:tcPr>
            <w:tcW w:w="567" w:type="dxa"/>
            <w:vAlign w:val="center"/>
          </w:tcPr>
          <w:p w14:paraId="628ABE83" w14:textId="77777777" w:rsidR="00FA16DC" w:rsidRDefault="00FA16DC" w:rsidP="00FA16DC">
            <w:pPr>
              <w:jc w:val="center"/>
            </w:pPr>
            <w:r w:rsidRPr="00140DFC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7FBB8D1D" w14:textId="77777777" w:rsidR="00FA16DC" w:rsidRDefault="00FA16DC" w:rsidP="00FA16DC">
            <w:pPr>
              <w:jc w:val="center"/>
            </w:pPr>
            <w:r w:rsidRPr="00140DFC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59219675" w14:textId="77777777" w:rsidR="00FA16DC" w:rsidRDefault="00FA16DC" w:rsidP="00FA16DC">
            <w:pPr>
              <w:jc w:val="center"/>
            </w:pPr>
            <w:r w:rsidRPr="00140DFC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7895E955" w14:textId="77777777" w:rsidR="00FA16DC" w:rsidRDefault="00FA16DC" w:rsidP="00FA16DC">
            <w:pPr>
              <w:jc w:val="center"/>
            </w:pPr>
            <w:r w:rsidRPr="00140DFC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2A255220" w14:textId="77777777" w:rsidR="00FA16DC" w:rsidRDefault="00FA16DC" w:rsidP="00FA16DC">
            <w:pPr>
              <w:jc w:val="center"/>
            </w:pPr>
            <w:r w:rsidRPr="00140DFC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74CC4CFE" w14:textId="77777777" w:rsidR="00FA16DC" w:rsidRDefault="00FA16DC" w:rsidP="00FA16DC">
            <w:pPr>
              <w:jc w:val="center"/>
            </w:pPr>
            <w:r w:rsidRPr="00140DFC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5CB2B564" w14:textId="77777777" w:rsidR="00FA16DC" w:rsidRDefault="00FA16DC" w:rsidP="00FA16DC">
            <w:pPr>
              <w:jc w:val="center"/>
            </w:pPr>
            <w:r w:rsidRPr="00140DFC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632" w:type="dxa"/>
            <w:vAlign w:val="center"/>
          </w:tcPr>
          <w:p w14:paraId="4EE5A6C0" w14:textId="77777777" w:rsidR="00FA16DC" w:rsidRDefault="00FA16DC" w:rsidP="00FA16DC">
            <w:pPr>
              <w:jc w:val="center"/>
            </w:pPr>
            <w:r w:rsidRPr="00140DFC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740" w:type="dxa"/>
            <w:vAlign w:val="center"/>
          </w:tcPr>
          <w:p w14:paraId="5B3B0364" w14:textId="77777777" w:rsidR="00FA16DC" w:rsidRDefault="00FA16DC" w:rsidP="00FA16DC">
            <w:pPr>
              <w:jc w:val="center"/>
            </w:pPr>
            <w:r w:rsidRPr="00140DFC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01FE05E6" w14:textId="77777777" w:rsidR="00FA16DC" w:rsidRDefault="00FA16DC" w:rsidP="00FA16DC">
            <w:pPr>
              <w:jc w:val="center"/>
            </w:pPr>
            <w:r w:rsidRPr="00140DFC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567" w:type="dxa"/>
            <w:vAlign w:val="center"/>
          </w:tcPr>
          <w:p w14:paraId="0934F19E" w14:textId="77777777" w:rsidR="00FA16DC" w:rsidRDefault="00FA16DC" w:rsidP="00FA16DC">
            <w:pPr>
              <w:jc w:val="center"/>
            </w:pPr>
            <w:r w:rsidRPr="00140DFC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646" w:type="dxa"/>
            <w:vAlign w:val="center"/>
          </w:tcPr>
          <w:p w14:paraId="4F26028E" w14:textId="77777777" w:rsidR="00FA16DC" w:rsidRDefault="00FA16DC" w:rsidP="00FA16DC">
            <w:pPr>
              <w:jc w:val="center"/>
            </w:pPr>
            <w:r w:rsidRPr="00140DFC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003CEF5A" w14:textId="77777777" w:rsidR="00FA16DC" w:rsidRDefault="00FA16DC" w:rsidP="00FA16DC">
            <w:pPr>
              <w:jc w:val="center"/>
            </w:pPr>
            <w:r w:rsidRPr="00140DFC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630" w:type="dxa"/>
            <w:vAlign w:val="center"/>
          </w:tcPr>
          <w:p w14:paraId="3CB6F7DB" w14:textId="77777777" w:rsidR="00FA16DC" w:rsidRDefault="00FA16DC" w:rsidP="00FA16DC">
            <w:pPr>
              <w:jc w:val="center"/>
            </w:pPr>
            <w:r w:rsidRPr="00140DFC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  <w:tc>
          <w:tcPr>
            <w:tcW w:w="720" w:type="dxa"/>
            <w:vAlign w:val="center"/>
          </w:tcPr>
          <w:p w14:paraId="524F742F" w14:textId="77777777" w:rsidR="00FA16DC" w:rsidRDefault="00FA16DC" w:rsidP="00FA16DC">
            <w:pPr>
              <w:jc w:val="center"/>
            </w:pPr>
            <w:r w:rsidRPr="00140DFC">
              <w:rPr>
                <w:rFonts w:ascii="TH SarabunPSK" w:hAnsi="TH SarabunPSK" w:cs="TH SarabunPSK"/>
                <w:sz w:val="15"/>
                <w:szCs w:val="15"/>
              </w:rPr>
              <w:sym w:font="Wingdings" w:char="F06C"/>
            </w:r>
          </w:p>
        </w:tc>
      </w:tr>
    </w:tbl>
    <w:p w14:paraId="287832F3" w14:textId="77777777" w:rsidR="0096114E" w:rsidRDefault="0096114E" w:rsidP="00133AB7">
      <w:pPr>
        <w:contextualSpacing/>
        <w:jc w:val="thaiDistribute"/>
        <w:rPr>
          <w:rFonts w:ascii="TH Sarabun New" w:hAnsi="TH Sarabun New" w:cs="TH Sarabun New"/>
          <w:sz w:val="32"/>
          <w:szCs w:val="32"/>
        </w:rPr>
      </w:pPr>
    </w:p>
    <w:sectPr w:rsidR="0096114E" w:rsidSect="00133AB7">
      <w:headerReference w:type="default" r:id="rId11"/>
      <w:footerReference w:type="default" r:id="rId12"/>
      <w:pgSz w:w="16834" w:h="11909" w:orient="landscape"/>
      <w:pgMar w:top="1383" w:right="1383" w:bottom="1519" w:left="1440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CBD19" w14:textId="77777777" w:rsidR="00272027" w:rsidRDefault="00272027">
      <w:r>
        <w:separator/>
      </w:r>
    </w:p>
  </w:endnote>
  <w:endnote w:type="continuationSeparator" w:id="0">
    <w:p w14:paraId="5A234F2E" w14:textId="77777777" w:rsidR="00272027" w:rsidRDefault="00272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subsetted="1" w:fontKey="{BEDFEF66-AEDF-48FC-A604-9DDC43DD2B1C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Bold r:id="rId2" w:subsetted="1" w:fontKey="{72B24FFE-190B-4007-9E05-E74B9A936B7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3" w:subsetted="1" w:fontKey="{5174B4A2-6D7B-4B8E-AC9E-C226DC93DC46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icrosoft YaHei"/>
    <w:charset w:val="02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4" w:fontKey="{928AD835-5FEE-4293-989D-1EC189922C19}"/>
    <w:embedBold r:id="rId5" w:fontKey="{F447FCAB-86A0-4D58-9392-334916DCA64F}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BBB95" w14:textId="77777777" w:rsidR="0096114E" w:rsidRDefault="0096114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  <w:cs/>
      </w:rPr>
      <w:fldChar w:fldCharType="separate"/>
    </w:r>
    <w:r>
      <w:rPr>
        <w:rStyle w:val="PageNumber"/>
      </w:rPr>
      <w:t>2</w:t>
    </w:r>
    <w:r>
      <w:rPr>
        <w:rStyle w:val="PageNumber"/>
        <w:cs/>
      </w:rPr>
      <w:fldChar w:fldCharType="end"/>
    </w:r>
  </w:p>
  <w:p w14:paraId="6DE82D60" w14:textId="77777777" w:rsidR="0096114E" w:rsidRDefault="009611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AF9B9" w14:textId="77777777" w:rsidR="0096114E" w:rsidRDefault="0096114E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8666"/>
      </w:tabs>
      <w:rPr>
        <w:rFonts w:ascii="TH SarabunPSK" w:eastAsia="Times New Roman" w:hAnsi="TH SarabunPSK" w:cs="TH SarabunPSK"/>
        <w:sz w:val="28"/>
      </w:rPr>
    </w:pPr>
    <w:r>
      <w:rPr>
        <w:rFonts w:ascii="TH SarabunPSK" w:hAnsi="TH SarabunPSK" w:cs="TH SarabunPSK"/>
        <w:sz w:val="28"/>
        <w:cs/>
      </w:rPr>
      <w:t>หลักสูตรศึกษาศาสตรบัณฑิต สาขาวิช</w:t>
    </w:r>
    <w:r>
      <w:rPr>
        <w:rFonts w:ascii="TH SarabunPSK" w:hAnsi="TH SarabunPSK" w:cs="TH SarabunPSK" w:hint="cs"/>
        <w:sz w:val="28"/>
        <w:cs/>
      </w:rPr>
      <w:t xml:space="preserve">าการศึกษาปฐมวัย </w:t>
    </w:r>
    <w:r>
      <w:rPr>
        <w:rFonts w:ascii="TH SarabunPSK" w:hAnsi="TH SarabunPSK" w:cs="TH SarabunPSK"/>
        <w:sz w:val="28"/>
        <w:cs/>
      </w:rPr>
      <w:t>(หลักสูตรภาษาอังกฤษ/หลักสูตร</w:t>
    </w:r>
    <w:r>
      <w:rPr>
        <w:rFonts w:ascii="TH SarabunPSK" w:hAnsi="TH SarabunPSK" w:cs="TH SarabunPSK" w:hint="cs"/>
        <w:sz w:val="28"/>
        <w:cs/>
      </w:rPr>
      <w:t>ใหม่</w:t>
    </w:r>
    <w:r>
      <w:rPr>
        <w:rFonts w:ascii="TH SarabunPSK" w:hAnsi="TH SarabunPSK" w:cs="TH SarabunPSK"/>
        <w:sz w:val="28"/>
        <w:cs/>
      </w:rPr>
      <w:t xml:space="preserve"> พ.ศ.</w:t>
    </w:r>
    <w:r>
      <w:rPr>
        <w:rFonts w:ascii="TH SarabunPSK" w:hAnsi="TH SarabunPSK" w:cs="TH SarabunPSK" w:hint="cs"/>
        <w:sz w:val="28"/>
        <w:cs/>
      </w:rPr>
      <w:t xml:space="preserve"> </w:t>
    </w:r>
    <w:r>
      <w:rPr>
        <w:rFonts w:ascii="TH SarabunPSK" w:hAnsi="TH SarabunPSK" w:cs="TH SarabunPSK"/>
        <w:sz w:val="28"/>
      </w:rPr>
      <w:t>2568</w:t>
    </w:r>
    <w:r>
      <w:rPr>
        <w:rFonts w:ascii="TH SarabunPSK" w:hAnsi="TH SarabunPSK" w:cs="TH SarabunPSK"/>
        <w:sz w:val="28"/>
        <w:cs/>
        <w:lang w:val="th-TH"/>
      </w:rPr>
      <w:t>)</w:t>
    </w:r>
    <w:r>
      <w:rPr>
        <w:rFonts w:ascii="TH SarabunPSK" w:hAnsi="TH SarabunPSK" w:cs="TH SarabunPSK" w:hint="cs"/>
        <w:sz w:val="28"/>
        <w:cs/>
        <w:lang w:val="th-TH"/>
      </w:rPr>
      <w:t xml:space="preserve">     </w:t>
    </w:r>
    <w:r>
      <w:rPr>
        <w:rFonts w:ascii="Cambria" w:eastAsia="Times New Roman" w:hAnsi="Cambria" w:cs="Cambria"/>
        <w:sz w:val="28"/>
        <w:cs/>
        <w:lang w:val="th-TH"/>
      </w:rPr>
      <w:tab/>
    </w:r>
    <w:r>
      <w:rPr>
        <w:rFonts w:ascii="TH SarabunPSK" w:eastAsia="Times New Roman" w:hAnsi="TH SarabunPSK" w:cs="TH SarabunPSK"/>
        <w:sz w:val="28"/>
        <w:cs/>
        <w:lang w:val="th-TH"/>
      </w:rPr>
      <w:t xml:space="preserve">หน้า </w:t>
    </w:r>
    <w:r>
      <w:rPr>
        <w:rFonts w:ascii="TH SarabunPSK" w:eastAsia="Times New Roman" w:hAnsi="TH SarabunPSK" w:cs="TH SarabunPSK"/>
        <w:sz w:val="28"/>
      </w:rPr>
      <w:fldChar w:fldCharType="begin"/>
    </w:r>
    <w:r>
      <w:rPr>
        <w:rFonts w:ascii="TH SarabunPSK" w:hAnsi="TH SarabunPSK" w:cs="TH SarabunPSK"/>
        <w:sz w:val="28"/>
      </w:rPr>
      <w:instrText>PAGE   \* MERGEFORMAT</w:instrText>
    </w:r>
    <w:r>
      <w:rPr>
        <w:rFonts w:ascii="TH SarabunPSK" w:eastAsia="Times New Roman" w:hAnsi="TH SarabunPSK" w:cs="TH SarabunPSK"/>
        <w:sz w:val="28"/>
      </w:rPr>
      <w:fldChar w:fldCharType="separate"/>
    </w:r>
    <w:r w:rsidR="00FF50E0" w:rsidRPr="00FF50E0">
      <w:rPr>
        <w:rFonts w:ascii="TH SarabunPSK" w:eastAsia="Times New Roman" w:hAnsi="TH SarabunPSK" w:cs="TH SarabunPSK"/>
        <w:noProof/>
        <w:sz w:val="28"/>
        <w:lang w:val="th-TH"/>
      </w:rPr>
      <w:t>29</w:t>
    </w:r>
    <w:r>
      <w:rPr>
        <w:rFonts w:ascii="TH SarabunPSK" w:eastAsia="Times New Roman" w:hAnsi="TH SarabunPSK" w:cs="TH SarabunPSK"/>
        <w:sz w:val="28"/>
      </w:rPr>
      <w:fldChar w:fldCharType="end"/>
    </w:r>
  </w:p>
  <w:p w14:paraId="250B08CC" w14:textId="77777777" w:rsidR="0096114E" w:rsidRDefault="0096114E">
    <w:pPr>
      <w:pStyle w:val="Footer"/>
      <w:ind w:right="360"/>
      <w:rPr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2DD34" w14:textId="77777777" w:rsidR="0096114E" w:rsidRDefault="0096114E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8666"/>
      </w:tabs>
      <w:rPr>
        <w:rFonts w:ascii="TH SarabunPSK" w:eastAsia="Times New Roman" w:hAnsi="TH SarabunPSK" w:cs="TH SarabunPSK"/>
        <w:sz w:val="28"/>
      </w:rPr>
    </w:pPr>
    <w:r>
      <w:rPr>
        <w:rFonts w:ascii="TH SarabunPSK" w:hAnsi="TH SarabunPSK" w:cs="TH SarabunPSK"/>
        <w:sz w:val="28"/>
        <w:cs/>
      </w:rPr>
      <w:t>หลักสูตรศึกษาศาสตรบัณฑิต สาขาวิชา</w:t>
    </w:r>
    <w:r>
      <w:rPr>
        <w:rFonts w:ascii="TH SarabunPSK" w:hAnsi="TH SarabunPSK" w:cs="TH SarabunPSK" w:hint="cs"/>
        <w:sz w:val="28"/>
        <w:cs/>
      </w:rPr>
      <w:t>การศึกษาปฐมวัย</w:t>
    </w:r>
    <w:r>
      <w:rPr>
        <w:rFonts w:ascii="TH SarabunPSK" w:hAnsi="TH SarabunPSK" w:cs="TH SarabunPSK"/>
        <w:sz w:val="28"/>
        <w:cs/>
      </w:rPr>
      <w:t xml:space="preserve"> (หลักสูตรภาษาอังกฤษ/หลักสูตร</w:t>
    </w:r>
    <w:r>
      <w:rPr>
        <w:rFonts w:ascii="TH SarabunPSK" w:hAnsi="TH SarabunPSK" w:cs="TH SarabunPSK" w:hint="cs"/>
        <w:sz w:val="28"/>
        <w:cs/>
      </w:rPr>
      <w:t>ใหม่</w:t>
    </w:r>
    <w:r>
      <w:rPr>
        <w:rFonts w:ascii="TH SarabunPSK" w:hAnsi="TH SarabunPSK" w:cs="TH SarabunPSK"/>
        <w:sz w:val="28"/>
        <w:cs/>
      </w:rPr>
      <w:t xml:space="preserve"> พ.ศ.</w:t>
    </w:r>
    <w:r>
      <w:rPr>
        <w:rFonts w:ascii="TH SarabunPSK" w:hAnsi="TH SarabunPSK" w:cs="TH SarabunPSK"/>
        <w:sz w:val="28"/>
      </w:rPr>
      <w:t>2568</w:t>
    </w:r>
    <w:r>
      <w:rPr>
        <w:rFonts w:ascii="TH SarabunPSK" w:hAnsi="TH SarabunPSK" w:cs="TH SarabunPSK"/>
        <w:sz w:val="28"/>
        <w:cs/>
        <w:lang w:val="th-TH"/>
      </w:rPr>
      <w:t xml:space="preserve">)  </w:t>
    </w:r>
    <w:r>
      <w:rPr>
        <w:rFonts w:ascii="Cambria" w:eastAsia="Times New Roman" w:hAnsi="Cambria" w:cs="Angsana New" w:hint="cs"/>
        <w:sz w:val="28"/>
        <w:cs/>
        <w:lang w:val="th-TH"/>
      </w:rPr>
      <w:t xml:space="preserve">     </w:t>
    </w:r>
    <w:r>
      <w:rPr>
        <w:rFonts w:ascii="TH SarabunPSK" w:eastAsia="Times New Roman" w:hAnsi="TH SarabunPSK" w:cs="TH SarabunPSK"/>
        <w:sz w:val="28"/>
        <w:cs/>
        <w:lang w:val="th-TH"/>
      </w:rPr>
      <w:t xml:space="preserve">หน้า </w:t>
    </w:r>
    <w:r>
      <w:rPr>
        <w:rFonts w:ascii="TH SarabunPSK" w:eastAsia="Times New Roman" w:hAnsi="TH SarabunPSK" w:cs="TH SarabunPSK"/>
        <w:sz w:val="28"/>
      </w:rPr>
      <w:fldChar w:fldCharType="begin"/>
    </w:r>
    <w:r>
      <w:rPr>
        <w:rFonts w:ascii="TH SarabunPSK" w:hAnsi="TH SarabunPSK" w:cs="TH SarabunPSK"/>
        <w:sz w:val="28"/>
      </w:rPr>
      <w:instrText>PAGE   \* MERGEFORMAT</w:instrText>
    </w:r>
    <w:r>
      <w:rPr>
        <w:rFonts w:ascii="TH SarabunPSK" w:eastAsia="Times New Roman" w:hAnsi="TH SarabunPSK" w:cs="TH SarabunPSK"/>
        <w:sz w:val="28"/>
      </w:rPr>
      <w:fldChar w:fldCharType="separate"/>
    </w:r>
    <w:r w:rsidR="00FF50E0" w:rsidRPr="00FF50E0">
      <w:rPr>
        <w:rFonts w:ascii="TH SarabunPSK" w:eastAsia="Times New Roman" w:hAnsi="TH SarabunPSK" w:cs="TH SarabunPSK"/>
        <w:noProof/>
        <w:sz w:val="28"/>
        <w:lang w:val="th-TH"/>
      </w:rPr>
      <w:t>51</w:t>
    </w:r>
    <w:r>
      <w:rPr>
        <w:rFonts w:ascii="TH SarabunPSK" w:eastAsia="Times New Roman" w:hAnsi="TH SarabunPSK" w:cs="TH SarabunPSK"/>
        <w:sz w:val="28"/>
      </w:rPr>
      <w:fldChar w:fldCharType="end"/>
    </w:r>
  </w:p>
  <w:p w14:paraId="008CE5DE" w14:textId="77777777" w:rsidR="0096114E" w:rsidRDefault="0096114E">
    <w:pPr>
      <w:pStyle w:val="Footer"/>
      <w:rPr>
        <w:rFonts w:ascii="TH SarabunPSK" w:hAnsi="TH SarabunPSK" w:cs="TH SarabunPSK"/>
        <w:sz w:val="28"/>
        <w:cs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365EF" w14:textId="77777777" w:rsidR="0096114E" w:rsidRDefault="0096114E">
    <w:pPr>
      <w:pStyle w:val="Footer"/>
      <w:jc w:val="right"/>
    </w:pPr>
  </w:p>
  <w:p w14:paraId="7B6A6E18" w14:textId="77777777" w:rsidR="0096114E" w:rsidRDefault="0096114E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8666"/>
      </w:tabs>
      <w:rPr>
        <w:rFonts w:ascii="TH SarabunPSK" w:hAnsi="TH SarabunPSK" w:cs="TH SarabunPSK"/>
        <w:sz w:val="28"/>
      </w:rPr>
    </w:pPr>
    <w:r>
      <w:rPr>
        <w:rFonts w:ascii="TH SarabunPSK" w:hAnsi="TH SarabunPSK" w:cs="TH SarabunPSK"/>
        <w:sz w:val="28"/>
        <w:cs/>
      </w:rPr>
      <w:t>หลักสูตรศึกษาศาสตรบัณฑิต สาขาวิช</w:t>
    </w:r>
    <w:r>
      <w:rPr>
        <w:rFonts w:ascii="TH SarabunPSK" w:hAnsi="TH SarabunPSK" w:cs="TH SarabunPSK" w:hint="cs"/>
        <w:sz w:val="28"/>
        <w:cs/>
      </w:rPr>
      <w:t xml:space="preserve">าการศึกษาปฐมวัย </w:t>
    </w:r>
    <w:r>
      <w:rPr>
        <w:rFonts w:ascii="TH SarabunPSK" w:hAnsi="TH SarabunPSK" w:cs="TH SarabunPSK"/>
        <w:sz w:val="28"/>
        <w:cs/>
      </w:rPr>
      <w:t>(หลักสูตรภาษาอังกฤษ/หลักสูตร</w:t>
    </w:r>
    <w:r>
      <w:rPr>
        <w:rFonts w:ascii="TH SarabunPSK" w:hAnsi="TH SarabunPSK" w:cs="TH SarabunPSK" w:hint="cs"/>
        <w:sz w:val="28"/>
        <w:cs/>
      </w:rPr>
      <w:t>ใหม่</w:t>
    </w:r>
    <w:r>
      <w:rPr>
        <w:rFonts w:ascii="TH SarabunPSK" w:hAnsi="TH SarabunPSK" w:cs="TH SarabunPSK"/>
        <w:sz w:val="28"/>
        <w:cs/>
      </w:rPr>
      <w:t xml:space="preserve"> พ.ศ.</w:t>
    </w:r>
    <w:r>
      <w:rPr>
        <w:rFonts w:ascii="TH SarabunPSK" w:hAnsi="TH SarabunPSK" w:cs="TH SarabunPSK"/>
        <w:sz w:val="28"/>
      </w:rPr>
      <w:t>2568</w:t>
    </w:r>
    <w:r>
      <w:rPr>
        <w:rFonts w:ascii="TH SarabunPSK" w:hAnsi="TH SarabunPSK" w:cs="TH SarabunPSK" w:hint="cs"/>
        <w:sz w:val="28"/>
        <w:cs/>
        <w:lang w:val="th-TH"/>
      </w:rPr>
      <w:t>)</w:t>
    </w:r>
    <w:r>
      <w:rPr>
        <w:rFonts w:ascii="TH SarabunPSK" w:hAnsi="TH SarabunPSK" w:cs="TH SarabunPSK"/>
        <w:sz w:val="28"/>
        <w:cs/>
        <w:lang w:val="th-TH"/>
      </w:rPr>
      <w:tab/>
      <w:t xml:space="preserve">หน้า </w:t>
    </w:r>
    <w:r>
      <w:rPr>
        <w:rFonts w:ascii="TH SarabunPSK" w:hAnsi="TH SarabunPSK" w:cs="TH SarabunPSK"/>
        <w:sz w:val="28"/>
      </w:rPr>
      <w:fldChar w:fldCharType="begin"/>
    </w:r>
    <w:r>
      <w:rPr>
        <w:rFonts w:ascii="TH SarabunPSK" w:hAnsi="TH SarabunPSK" w:cs="TH SarabunPSK"/>
        <w:sz w:val="28"/>
      </w:rPr>
      <w:instrText>PAGE   \* MERGEFORMAT</w:instrText>
    </w:r>
    <w:r>
      <w:rPr>
        <w:rFonts w:ascii="TH SarabunPSK" w:hAnsi="TH SarabunPSK" w:cs="TH SarabunPSK"/>
        <w:sz w:val="28"/>
      </w:rPr>
      <w:fldChar w:fldCharType="separate"/>
    </w:r>
    <w:r w:rsidR="00FF50E0" w:rsidRPr="00FF50E0">
      <w:rPr>
        <w:rFonts w:ascii="TH SarabunPSK" w:hAnsi="TH SarabunPSK" w:cs="TH SarabunPSK"/>
        <w:noProof/>
        <w:sz w:val="28"/>
        <w:lang w:val="th-TH"/>
      </w:rPr>
      <w:t>113</w:t>
    </w:r>
    <w:r>
      <w:rPr>
        <w:rFonts w:ascii="TH SarabunPSK" w:hAnsi="TH SarabunPSK" w:cs="TH SarabunPSK"/>
        <w:sz w:val="28"/>
      </w:rPr>
      <w:fldChar w:fldCharType="end"/>
    </w:r>
  </w:p>
  <w:p w14:paraId="3D0E7AB1" w14:textId="77777777" w:rsidR="0096114E" w:rsidRDefault="0096114E">
    <w:pPr>
      <w:pStyle w:val="Footer"/>
      <w:rPr>
        <w:rFonts w:ascii="TH SarabunPSK" w:hAnsi="TH SarabunPSK" w:cs="TH SarabunPSK"/>
        <w:szCs w:val="24"/>
        <w:cs/>
      </w:rPr>
    </w:pPr>
  </w:p>
  <w:p w14:paraId="6F85A866" w14:textId="77777777" w:rsidR="0096114E" w:rsidRDefault="0096114E">
    <w:pPr>
      <w:pStyle w:val="Footer"/>
      <w:ind w:right="360"/>
      <w:jc w:val="center"/>
      <w:rPr>
        <w:rFonts w:cs="Times New Roman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AAADE" w14:textId="77777777" w:rsidR="00272027" w:rsidRDefault="00272027">
      <w:r>
        <w:separator/>
      </w:r>
    </w:p>
  </w:footnote>
  <w:footnote w:type="continuationSeparator" w:id="0">
    <w:p w14:paraId="0B845CFE" w14:textId="77777777" w:rsidR="00272027" w:rsidRDefault="00272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174D6" w14:textId="77777777" w:rsidR="0096114E" w:rsidRDefault="0096114E">
    <w:pPr>
      <w:pStyle w:val="Header"/>
      <w:ind w:right="360"/>
      <w:jc w:val="center"/>
      <w:rPr>
        <w:rFonts w:ascii="Angsana New" w:hAnsi="Angsana New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64CB12"/>
    <w:multiLevelType w:val="singleLevel"/>
    <w:tmpl w:val="8C64CB12"/>
    <w:lvl w:ilvl="0">
      <w:start w:val="4"/>
      <w:numFmt w:val="decimal"/>
      <w:suff w:val="space"/>
      <w:lvlText w:val="%1."/>
      <w:lvlJc w:val="left"/>
    </w:lvl>
  </w:abstractNum>
  <w:abstractNum w:abstractNumId="1" w15:restartNumberingAfterBreak="0">
    <w:nsid w:val="DD16A6F9"/>
    <w:multiLevelType w:val="singleLevel"/>
    <w:tmpl w:val="DD16A6F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C676B3C"/>
    <w:multiLevelType w:val="multilevel"/>
    <w:tmpl w:val="0C676B3C"/>
    <w:lvl w:ilvl="0">
      <w:start w:val="2"/>
      <w:numFmt w:val="decimal"/>
      <w:pStyle w:val="a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17BAD274"/>
    <w:multiLevelType w:val="singleLevel"/>
    <w:tmpl w:val="17BAD274"/>
    <w:lvl w:ilvl="0">
      <w:start w:val="4"/>
      <w:numFmt w:val="decimal"/>
      <w:suff w:val="space"/>
      <w:lvlText w:val="%1)"/>
      <w:lvlJc w:val="left"/>
      <w:pPr>
        <w:ind w:left="1036" w:firstLine="0"/>
      </w:pPr>
    </w:lvl>
  </w:abstractNum>
  <w:abstractNum w:abstractNumId="4" w15:restartNumberingAfterBreak="0">
    <w:nsid w:val="413E95C0"/>
    <w:multiLevelType w:val="singleLevel"/>
    <w:tmpl w:val="413E95C0"/>
    <w:lvl w:ilvl="0">
      <w:start w:val="7"/>
      <w:numFmt w:val="decimal"/>
      <w:suff w:val="space"/>
      <w:lvlText w:val="%1."/>
      <w:lvlJc w:val="left"/>
    </w:lvl>
  </w:abstractNum>
  <w:num w:numId="1" w16cid:durableId="1664964748">
    <w:abstractNumId w:val="2"/>
  </w:num>
  <w:num w:numId="2" w16cid:durableId="1116603208">
    <w:abstractNumId w:val="1"/>
  </w:num>
  <w:num w:numId="3" w16cid:durableId="622006030">
    <w:abstractNumId w:val="0"/>
  </w:num>
  <w:num w:numId="4" w16cid:durableId="1194265403">
    <w:abstractNumId w:val="3"/>
  </w:num>
  <w:num w:numId="5" w16cid:durableId="3248217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7C"/>
    <w:rsid w:val="00000145"/>
    <w:rsid w:val="00001E75"/>
    <w:rsid w:val="0000411E"/>
    <w:rsid w:val="000050B7"/>
    <w:rsid w:val="00005FA2"/>
    <w:rsid w:val="00006758"/>
    <w:rsid w:val="00010DFB"/>
    <w:rsid w:val="000121E6"/>
    <w:rsid w:val="00012583"/>
    <w:rsid w:val="00012857"/>
    <w:rsid w:val="00013632"/>
    <w:rsid w:val="00014284"/>
    <w:rsid w:val="00014BDF"/>
    <w:rsid w:val="00017EFA"/>
    <w:rsid w:val="000203A8"/>
    <w:rsid w:val="00022804"/>
    <w:rsid w:val="0002334A"/>
    <w:rsid w:val="00025087"/>
    <w:rsid w:val="0002716A"/>
    <w:rsid w:val="00032C66"/>
    <w:rsid w:val="00037B66"/>
    <w:rsid w:val="00040347"/>
    <w:rsid w:val="00041808"/>
    <w:rsid w:val="00041A93"/>
    <w:rsid w:val="00041DD5"/>
    <w:rsid w:val="00042F2D"/>
    <w:rsid w:val="00044943"/>
    <w:rsid w:val="0004498F"/>
    <w:rsid w:val="0004551E"/>
    <w:rsid w:val="00045E06"/>
    <w:rsid w:val="00052ED2"/>
    <w:rsid w:val="00053223"/>
    <w:rsid w:val="000533D3"/>
    <w:rsid w:val="00053F4B"/>
    <w:rsid w:val="0005517F"/>
    <w:rsid w:val="000551B9"/>
    <w:rsid w:val="000562ED"/>
    <w:rsid w:val="00057105"/>
    <w:rsid w:val="00061425"/>
    <w:rsid w:val="00062563"/>
    <w:rsid w:val="000668EB"/>
    <w:rsid w:val="00066BE3"/>
    <w:rsid w:val="00066ECE"/>
    <w:rsid w:val="00072B40"/>
    <w:rsid w:val="00072EDE"/>
    <w:rsid w:val="0007320F"/>
    <w:rsid w:val="00075A62"/>
    <w:rsid w:val="00076246"/>
    <w:rsid w:val="00077391"/>
    <w:rsid w:val="00081F00"/>
    <w:rsid w:val="0008211F"/>
    <w:rsid w:val="0008278F"/>
    <w:rsid w:val="00085B87"/>
    <w:rsid w:val="000912A8"/>
    <w:rsid w:val="00091596"/>
    <w:rsid w:val="000938A8"/>
    <w:rsid w:val="000945FC"/>
    <w:rsid w:val="000951C9"/>
    <w:rsid w:val="000971E6"/>
    <w:rsid w:val="000A2925"/>
    <w:rsid w:val="000A322A"/>
    <w:rsid w:val="000A6E63"/>
    <w:rsid w:val="000B0828"/>
    <w:rsid w:val="000B0879"/>
    <w:rsid w:val="000B0C9D"/>
    <w:rsid w:val="000B37DD"/>
    <w:rsid w:val="000B4D39"/>
    <w:rsid w:val="000B524A"/>
    <w:rsid w:val="000B7EB6"/>
    <w:rsid w:val="000C0CEE"/>
    <w:rsid w:val="000C15BA"/>
    <w:rsid w:val="000C244B"/>
    <w:rsid w:val="000C766A"/>
    <w:rsid w:val="000D1BAF"/>
    <w:rsid w:val="000D2BCF"/>
    <w:rsid w:val="000D2C26"/>
    <w:rsid w:val="000E086C"/>
    <w:rsid w:val="000E0EC1"/>
    <w:rsid w:val="000E1348"/>
    <w:rsid w:val="000E2368"/>
    <w:rsid w:val="000E24D2"/>
    <w:rsid w:val="000E38B3"/>
    <w:rsid w:val="000E4A49"/>
    <w:rsid w:val="000E51C3"/>
    <w:rsid w:val="000E555A"/>
    <w:rsid w:val="000E62C3"/>
    <w:rsid w:val="000E6592"/>
    <w:rsid w:val="000E65C9"/>
    <w:rsid w:val="000E6708"/>
    <w:rsid w:val="000E68CD"/>
    <w:rsid w:val="000E7200"/>
    <w:rsid w:val="000F0B8E"/>
    <w:rsid w:val="000F1590"/>
    <w:rsid w:val="000F28FC"/>
    <w:rsid w:val="000F6B96"/>
    <w:rsid w:val="00100949"/>
    <w:rsid w:val="00100962"/>
    <w:rsid w:val="001017A7"/>
    <w:rsid w:val="001042B0"/>
    <w:rsid w:val="00106148"/>
    <w:rsid w:val="001064E7"/>
    <w:rsid w:val="001106B0"/>
    <w:rsid w:val="00111F77"/>
    <w:rsid w:val="00115664"/>
    <w:rsid w:val="00115E86"/>
    <w:rsid w:val="00116C05"/>
    <w:rsid w:val="00116F1A"/>
    <w:rsid w:val="001174F0"/>
    <w:rsid w:val="00121B6C"/>
    <w:rsid w:val="00122CC4"/>
    <w:rsid w:val="001271BA"/>
    <w:rsid w:val="001273B1"/>
    <w:rsid w:val="00127808"/>
    <w:rsid w:val="00133AB7"/>
    <w:rsid w:val="0013580F"/>
    <w:rsid w:val="001363B9"/>
    <w:rsid w:val="00136879"/>
    <w:rsid w:val="00137198"/>
    <w:rsid w:val="001371E1"/>
    <w:rsid w:val="00140369"/>
    <w:rsid w:val="00140C01"/>
    <w:rsid w:val="00141C16"/>
    <w:rsid w:val="00144318"/>
    <w:rsid w:val="00144970"/>
    <w:rsid w:val="00147994"/>
    <w:rsid w:val="00147C99"/>
    <w:rsid w:val="00150A2B"/>
    <w:rsid w:val="00152D13"/>
    <w:rsid w:val="0015651C"/>
    <w:rsid w:val="0016053D"/>
    <w:rsid w:val="00160C22"/>
    <w:rsid w:val="001610E8"/>
    <w:rsid w:val="001622D3"/>
    <w:rsid w:val="00162ED8"/>
    <w:rsid w:val="00162F66"/>
    <w:rsid w:val="001632CF"/>
    <w:rsid w:val="00166E71"/>
    <w:rsid w:val="00167548"/>
    <w:rsid w:val="001675C7"/>
    <w:rsid w:val="0016788E"/>
    <w:rsid w:val="00170050"/>
    <w:rsid w:val="00173A5C"/>
    <w:rsid w:val="00173C3A"/>
    <w:rsid w:val="00173DD5"/>
    <w:rsid w:val="00175862"/>
    <w:rsid w:val="0018078E"/>
    <w:rsid w:val="00181261"/>
    <w:rsid w:val="0018192A"/>
    <w:rsid w:val="0018251A"/>
    <w:rsid w:val="001831C4"/>
    <w:rsid w:val="00184C66"/>
    <w:rsid w:val="001867AC"/>
    <w:rsid w:val="00187AF8"/>
    <w:rsid w:val="0019299E"/>
    <w:rsid w:val="001A1877"/>
    <w:rsid w:val="001A1926"/>
    <w:rsid w:val="001A395A"/>
    <w:rsid w:val="001A3FC9"/>
    <w:rsid w:val="001A4137"/>
    <w:rsid w:val="001A74E5"/>
    <w:rsid w:val="001B0C11"/>
    <w:rsid w:val="001B18CD"/>
    <w:rsid w:val="001B4FC8"/>
    <w:rsid w:val="001B5F13"/>
    <w:rsid w:val="001B6037"/>
    <w:rsid w:val="001B6143"/>
    <w:rsid w:val="001B7B83"/>
    <w:rsid w:val="001C2EE7"/>
    <w:rsid w:val="001C3592"/>
    <w:rsid w:val="001C6C78"/>
    <w:rsid w:val="001D0664"/>
    <w:rsid w:val="001D13B3"/>
    <w:rsid w:val="001D289F"/>
    <w:rsid w:val="001D7EA6"/>
    <w:rsid w:val="001E03D4"/>
    <w:rsid w:val="001E074E"/>
    <w:rsid w:val="001E3620"/>
    <w:rsid w:val="001E4A09"/>
    <w:rsid w:val="001E7487"/>
    <w:rsid w:val="001F0540"/>
    <w:rsid w:val="001F1A92"/>
    <w:rsid w:val="001F3AD4"/>
    <w:rsid w:val="001F4A23"/>
    <w:rsid w:val="001F56DA"/>
    <w:rsid w:val="002007B3"/>
    <w:rsid w:val="002008DF"/>
    <w:rsid w:val="002044C0"/>
    <w:rsid w:val="00205252"/>
    <w:rsid w:val="002104E2"/>
    <w:rsid w:val="00213571"/>
    <w:rsid w:val="002135D8"/>
    <w:rsid w:val="00213F67"/>
    <w:rsid w:val="00223296"/>
    <w:rsid w:val="00225CF1"/>
    <w:rsid w:val="00226984"/>
    <w:rsid w:val="002326B2"/>
    <w:rsid w:val="00232E51"/>
    <w:rsid w:val="002332CF"/>
    <w:rsid w:val="00234CF5"/>
    <w:rsid w:val="002351E0"/>
    <w:rsid w:val="00235FDB"/>
    <w:rsid w:val="002374D8"/>
    <w:rsid w:val="00237A95"/>
    <w:rsid w:val="002433C2"/>
    <w:rsid w:val="00246039"/>
    <w:rsid w:val="00251C58"/>
    <w:rsid w:val="00252928"/>
    <w:rsid w:val="00252DA7"/>
    <w:rsid w:val="00253501"/>
    <w:rsid w:val="0025362D"/>
    <w:rsid w:val="00253D89"/>
    <w:rsid w:val="00255F95"/>
    <w:rsid w:val="00256359"/>
    <w:rsid w:val="0025665A"/>
    <w:rsid w:val="00260DD4"/>
    <w:rsid w:val="00261BC2"/>
    <w:rsid w:val="002638DC"/>
    <w:rsid w:val="00267C54"/>
    <w:rsid w:val="00270B09"/>
    <w:rsid w:val="002718FC"/>
    <w:rsid w:val="00272027"/>
    <w:rsid w:val="00273D75"/>
    <w:rsid w:val="00275297"/>
    <w:rsid w:val="00275B8D"/>
    <w:rsid w:val="00283187"/>
    <w:rsid w:val="002877D9"/>
    <w:rsid w:val="002879E0"/>
    <w:rsid w:val="0029043D"/>
    <w:rsid w:val="00292FEC"/>
    <w:rsid w:val="00293207"/>
    <w:rsid w:val="00293BBA"/>
    <w:rsid w:val="002973BA"/>
    <w:rsid w:val="0029761C"/>
    <w:rsid w:val="002A1AEE"/>
    <w:rsid w:val="002A33DD"/>
    <w:rsid w:val="002A37E5"/>
    <w:rsid w:val="002A3FA0"/>
    <w:rsid w:val="002B0E97"/>
    <w:rsid w:val="002B0FF4"/>
    <w:rsid w:val="002B168C"/>
    <w:rsid w:val="002B7B6A"/>
    <w:rsid w:val="002C25E4"/>
    <w:rsid w:val="002C3352"/>
    <w:rsid w:val="002C6C1F"/>
    <w:rsid w:val="002D1D15"/>
    <w:rsid w:val="002D2559"/>
    <w:rsid w:val="002D2E37"/>
    <w:rsid w:val="002D57F5"/>
    <w:rsid w:val="002D6E0C"/>
    <w:rsid w:val="002D6F96"/>
    <w:rsid w:val="002D7DBC"/>
    <w:rsid w:val="002E0453"/>
    <w:rsid w:val="002E09F5"/>
    <w:rsid w:val="002E399B"/>
    <w:rsid w:val="002E4440"/>
    <w:rsid w:val="002F2A6B"/>
    <w:rsid w:val="002F2C5F"/>
    <w:rsid w:val="002F4A00"/>
    <w:rsid w:val="002F760E"/>
    <w:rsid w:val="002F7E1C"/>
    <w:rsid w:val="003010F4"/>
    <w:rsid w:val="0030175A"/>
    <w:rsid w:val="0030219B"/>
    <w:rsid w:val="0030337B"/>
    <w:rsid w:val="00305051"/>
    <w:rsid w:val="00305808"/>
    <w:rsid w:val="00306C3A"/>
    <w:rsid w:val="00307265"/>
    <w:rsid w:val="003125C8"/>
    <w:rsid w:val="00315412"/>
    <w:rsid w:val="00316178"/>
    <w:rsid w:val="00320F43"/>
    <w:rsid w:val="00321359"/>
    <w:rsid w:val="00322751"/>
    <w:rsid w:val="00322AB6"/>
    <w:rsid w:val="00324093"/>
    <w:rsid w:val="0032718B"/>
    <w:rsid w:val="00327486"/>
    <w:rsid w:val="00332A59"/>
    <w:rsid w:val="003414C5"/>
    <w:rsid w:val="003415A3"/>
    <w:rsid w:val="003467B2"/>
    <w:rsid w:val="0034692A"/>
    <w:rsid w:val="00350604"/>
    <w:rsid w:val="0035138E"/>
    <w:rsid w:val="00351795"/>
    <w:rsid w:val="00351ECC"/>
    <w:rsid w:val="00353698"/>
    <w:rsid w:val="00354004"/>
    <w:rsid w:val="003560E4"/>
    <w:rsid w:val="003561D9"/>
    <w:rsid w:val="00362350"/>
    <w:rsid w:val="003624D4"/>
    <w:rsid w:val="00364CB8"/>
    <w:rsid w:val="00364D30"/>
    <w:rsid w:val="003653DB"/>
    <w:rsid w:val="00366E24"/>
    <w:rsid w:val="00377813"/>
    <w:rsid w:val="003810F4"/>
    <w:rsid w:val="00381784"/>
    <w:rsid w:val="003829C9"/>
    <w:rsid w:val="00382B63"/>
    <w:rsid w:val="00386F49"/>
    <w:rsid w:val="00387361"/>
    <w:rsid w:val="00390559"/>
    <w:rsid w:val="00390D4D"/>
    <w:rsid w:val="00392669"/>
    <w:rsid w:val="0039704C"/>
    <w:rsid w:val="003A0AC4"/>
    <w:rsid w:val="003A4E9F"/>
    <w:rsid w:val="003A6990"/>
    <w:rsid w:val="003A7CCA"/>
    <w:rsid w:val="003B0443"/>
    <w:rsid w:val="003B4F8E"/>
    <w:rsid w:val="003B5F37"/>
    <w:rsid w:val="003B708F"/>
    <w:rsid w:val="003B7DEA"/>
    <w:rsid w:val="003C07D3"/>
    <w:rsid w:val="003C2C79"/>
    <w:rsid w:val="003C374D"/>
    <w:rsid w:val="003C3990"/>
    <w:rsid w:val="003C5C85"/>
    <w:rsid w:val="003C7F0B"/>
    <w:rsid w:val="003D1123"/>
    <w:rsid w:val="003D2F8D"/>
    <w:rsid w:val="003D31D1"/>
    <w:rsid w:val="003D58D9"/>
    <w:rsid w:val="003D79E9"/>
    <w:rsid w:val="003D7AFE"/>
    <w:rsid w:val="003E1FFF"/>
    <w:rsid w:val="003E28F9"/>
    <w:rsid w:val="003E50D7"/>
    <w:rsid w:val="003E6571"/>
    <w:rsid w:val="003F02A0"/>
    <w:rsid w:val="003F0EAB"/>
    <w:rsid w:val="00401186"/>
    <w:rsid w:val="004014A3"/>
    <w:rsid w:val="00401D21"/>
    <w:rsid w:val="0040240C"/>
    <w:rsid w:val="00402FC1"/>
    <w:rsid w:val="00403AC7"/>
    <w:rsid w:val="004042A7"/>
    <w:rsid w:val="00404694"/>
    <w:rsid w:val="0040483B"/>
    <w:rsid w:val="0040484E"/>
    <w:rsid w:val="00412C09"/>
    <w:rsid w:val="00413137"/>
    <w:rsid w:val="0041509A"/>
    <w:rsid w:val="00416FD3"/>
    <w:rsid w:val="004202E1"/>
    <w:rsid w:val="00421236"/>
    <w:rsid w:val="0042748F"/>
    <w:rsid w:val="004278C2"/>
    <w:rsid w:val="004302D0"/>
    <w:rsid w:val="00432C5E"/>
    <w:rsid w:val="00433206"/>
    <w:rsid w:val="00433430"/>
    <w:rsid w:val="00433CF0"/>
    <w:rsid w:val="004342DB"/>
    <w:rsid w:val="00440592"/>
    <w:rsid w:val="00441E46"/>
    <w:rsid w:val="0044284A"/>
    <w:rsid w:val="00443726"/>
    <w:rsid w:val="0044694B"/>
    <w:rsid w:val="00447C82"/>
    <w:rsid w:val="00447E50"/>
    <w:rsid w:val="00450A97"/>
    <w:rsid w:val="00451058"/>
    <w:rsid w:val="004511F1"/>
    <w:rsid w:val="0045171E"/>
    <w:rsid w:val="0045328E"/>
    <w:rsid w:val="004541DA"/>
    <w:rsid w:val="004549CD"/>
    <w:rsid w:val="00455234"/>
    <w:rsid w:val="00460328"/>
    <w:rsid w:val="00460CBB"/>
    <w:rsid w:val="00461871"/>
    <w:rsid w:val="00466D35"/>
    <w:rsid w:val="004712BA"/>
    <w:rsid w:val="00471E7F"/>
    <w:rsid w:val="00472342"/>
    <w:rsid w:val="00473050"/>
    <w:rsid w:val="004730BD"/>
    <w:rsid w:val="00473C9C"/>
    <w:rsid w:val="00475519"/>
    <w:rsid w:val="004760EF"/>
    <w:rsid w:val="00476BD9"/>
    <w:rsid w:val="004817D8"/>
    <w:rsid w:val="00481F0D"/>
    <w:rsid w:val="00483044"/>
    <w:rsid w:val="00484C4B"/>
    <w:rsid w:val="004864AB"/>
    <w:rsid w:val="00487511"/>
    <w:rsid w:val="00490168"/>
    <w:rsid w:val="0049147C"/>
    <w:rsid w:val="0049151E"/>
    <w:rsid w:val="00491FAD"/>
    <w:rsid w:val="004943CB"/>
    <w:rsid w:val="004946B8"/>
    <w:rsid w:val="00495195"/>
    <w:rsid w:val="00495427"/>
    <w:rsid w:val="004962C2"/>
    <w:rsid w:val="004A0C5C"/>
    <w:rsid w:val="004A120F"/>
    <w:rsid w:val="004A277E"/>
    <w:rsid w:val="004A3B28"/>
    <w:rsid w:val="004A3F7E"/>
    <w:rsid w:val="004A496D"/>
    <w:rsid w:val="004A61B1"/>
    <w:rsid w:val="004A72D8"/>
    <w:rsid w:val="004B0AEA"/>
    <w:rsid w:val="004B110E"/>
    <w:rsid w:val="004B337F"/>
    <w:rsid w:val="004B61EF"/>
    <w:rsid w:val="004C178C"/>
    <w:rsid w:val="004C2EA5"/>
    <w:rsid w:val="004C30BB"/>
    <w:rsid w:val="004C412A"/>
    <w:rsid w:val="004C4BA5"/>
    <w:rsid w:val="004C4C6D"/>
    <w:rsid w:val="004C4CDE"/>
    <w:rsid w:val="004C7727"/>
    <w:rsid w:val="004D0FA4"/>
    <w:rsid w:val="004D1E49"/>
    <w:rsid w:val="004D4377"/>
    <w:rsid w:val="004D4431"/>
    <w:rsid w:val="004D44FF"/>
    <w:rsid w:val="004D74BD"/>
    <w:rsid w:val="004E06DE"/>
    <w:rsid w:val="004E11AD"/>
    <w:rsid w:val="004E30D5"/>
    <w:rsid w:val="004E3A7D"/>
    <w:rsid w:val="004E3F2E"/>
    <w:rsid w:val="004F15EF"/>
    <w:rsid w:val="004F203B"/>
    <w:rsid w:val="004F4D62"/>
    <w:rsid w:val="004F5912"/>
    <w:rsid w:val="004F59FE"/>
    <w:rsid w:val="004F5D3F"/>
    <w:rsid w:val="004F64A2"/>
    <w:rsid w:val="004F662E"/>
    <w:rsid w:val="004F7082"/>
    <w:rsid w:val="004F71EF"/>
    <w:rsid w:val="004F7569"/>
    <w:rsid w:val="005001FC"/>
    <w:rsid w:val="00500440"/>
    <w:rsid w:val="00501D8C"/>
    <w:rsid w:val="00502781"/>
    <w:rsid w:val="00503102"/>
    <w:rsid w:val="00504A57"/>
    <w:rsid w:val="00507111"/>
    <w:rsid w:val="005071DF"/>
    <w:rsid w:val="00507E19"/>
    <w:rsid w:val="0051056E"/>
    <w:rsid w:val="00510613"/>
    <w:rsid w:val="00511320"/>
    <w:rsid w:val="005126CE"/>
    <w:rsid w:val="00515031"/>
    <w:rsid w:val="005159CB"/>
    <w:rsid w:val="00517D90"/>
    <w:rsid w:val="0052297F"/>
    <w:rsid w:val="005240F8"/>
    <w:rsid w:val="005245F0"/>
    <w:rsid w:val="00524C6C"/>
    <w:rsid w:val="00526022"/>
    <w:rsid w:val="00526843"/>
    <w:rsid w:val="00531D85"/>
    <w:rsid w:val="0053203C"/>
    <w:rsid w:val="00533ED1"/>
    <w:rsid w:val="00536FF0"/>
    <w:rsid w:val="0054043E"/>
    <w:rsid w:val="005405B6"/>
    <w:rsid w:val="00543781"/>
    <w:rsid w:val="0054413A"/>
    <w:rsid w:val="005447A4"/>
    <w:rsid w:val="005471C6"/>
    <w:rsid w:val="00551004"/>
    <w:rsid w:val="0055243D"/>
    <w:rsid w:val="00555937"/>
    <w:rsid w:val="00556350"/>
    <w:rsid w:val="00556D07"/>
    <w:rsid w:val="00557F6B"/>
    <w:rsid w:val="00560AAE"/>
    <w:rsid w:val="0056154F"/>
    <w:rsid w:val="00561915"/>
    <w:rsid w:val="005638BA"/>
    <w:rsid w:val="005646EA"/>
    <w:rsid w:val="0056571C"/>
    <w:rsid w:val="00567C39"/>
    <w:rsid w:val="005722D5"/>
    <w:rsid w:val="00572997"/>
    <w:rsid w:val="0057311E"/>
    <w:rsid w:val="0057338C"/>
    <w:rsid w:val="00573A51"/>
    <w:rsid w:val="0057516C"/>
    <w:rsid w:val="00581EC8"/>
    <w:rsid w:val="00581F1A"/>
    <w:rsid w:val="00583C0F"/>
    <w:rsid w:val="00584AE2"/>
    <w:rsid w:val="0058507D"/>
    <w:rsid w:val="00586811"/>
    <w:rsid w:val="00586D51"/>
    <w:rsid w:val="00587FE6"/>
    <w:rsid w:val="00590726"/>
    <w:rsid w:val="005907B9"/>
    <w:rsid w:val="005921CE"/>
    <w:rsid w:val="00592DDA"/>
    <w:rsid w:val="00595825"/>
    <w:rsid w:val="00597223"/>
    <w:rsid w:val="005A0760"/>
    <w:rsid w:val="005A22A0"/>
    <w:rsid w:val="005A2F40"/>
    <w:rsid w:val="005B7A70"/>
    <w:rsid w:val="005C0C4D"/>
    <w:rsid w:val="005C12EC"/>
    <w:rsid w:val="005C14A3"/>
    <w:rsid w:val="005C1770"/>
    <w:rsid w:val="005C2D92"/>
    <w:rsid w:val="005C315F"/>
    <w:rsid w:val="005C419D"/>
    <w:rsid w:val="005D0242"/>
    <w:rsid w:val="005D11D1"/>
    <w:rsid w:val="005D28BC"/>
    <w:rsid w:val="005D358E"/>
    <w:rsid w:val="005D4711"/>
    <w:rsid w:val="005D61E3"/>
    <w:rsid w:val="005D73D4"/>
    <w:rsid w:val="005D7D8B"/>
    <w:rsid w:val="005E101C"/>
    <w:rsid w:val="005E4C3E"/>
    <w:rsid w:val="005F1950"/>
    <w:rsid w:val="005F260B"/>
    <w:rsid w:val="005F27A0"/>
    <w:rsid w:val="005F5B69"/>
    <w:rsid w:val="005F5B9E"/>
    <w:rsid w:val="00605FE3"/>
    <w:rsid w:val="00606375"/>
    <w:rsid w:val="0060638A"/>
    <w:rsid w:val="0060774E"/>
    <w:rsid w:val="006124FD"/>
    <w:rsid w:val="0061270C"/>
    <w:rsid w:val="006171C2"/>
    <w:rsid w:val="00620BD0"/>
    <w:rsid w:val="00625506"/>
    <w:rsid w:val="006257DB"/>
    <w:rsid w:val="006259A6"/>
    <w:rsid w:val="00625E78"/>
    <w:rsid w:val="006301A4"/>
    <w:rsid w:val="00631111"/>
    <w:rsid w:val="00632E0F"/>
    <w:rsid w:val="006335FF"/>
    <w:rsid w:val="00634186"/>
    <w:rsid w:val="0063477D"/>
    <w:rsid w:val="00634E51"/>
    <w:rsid w:val="00635854"/>
    <w:rsid w:val="00635B9C"/>
    <w:rsid w:val="006368C8"/>
    <w:rsid w:val="00640476"/>
    <w:rsid w:val="00642B3E"/>
    <w:rsid w:val="00644C98"/>
    <w:rsid w:val="00644D01"/>
    <w:rsid w:val="0064599D"/>
    <w:rsid w:val="00646D02"/>
    <w:rsid w:val="006531FE"/>
    <w:rsid w:val="00653FDC"/>
    <w:rsid w:val="00654F65"/>
    <w:rsid w:val="006560A7"/>
    <w:rsid w:val="00663CEE"/>
    <w:rsid w:val="006647F0"/>
    <w:rsid w:val="006651B7"/>
    <w:rsid w:val="00670929"/>
    <w:rsid w:val="00670D7A"/>
    <w:rsid w:val="00672E0C"/>
    <w:rsid w:val="0067548B"/>
    <w:rsid w:val="00676CEE"/>
    <w:rsid w:val="006805AB"/>
    <w:rsid w:val="0068117F"/>
    <w:rsid w:val="00681C52"/>
    <w:rsid w:val="0068481B"/>
    <w:rsid w:val="00685A3B"/>
    <w:rsid w:val="006875BF"/>
    <w:rsid w:val="00687D47"/>
    <w:rsid w:val="00687F79"/>
    <w:rsid w:val="00690C9D"/>
    <w:rsid w:val="00690F21"/>
    <w:rsid w:val="00694BA7"/>
    <w:rsid w:val="00694E3F"/>
    <w:rsid w:val="006A057F"/>
    <w:rsid w:val="006A1D9B"/>
    <w:rsid w:val="006A23D0"/>
    <w:rsid w:val="006A342F"/>
    <w:rsid w:val="006A355E"/>
    <w:rsid w:val="006A4131"/>
    <w:rsid w:val="006A4DE6"/>
    <w:rsid w:val="006A702D"/>
    <w:rsid w:val="006A755C"/>
    <w:rsid w:val="006B0195"/>
    <w:rsid w:val="006B0428"/>
    <w:rsid w:val="006B0534"/>
    <w:rsid w:val="006B1275"/>
    <w:rsid w:val="006B183F"/>
    <w:rsid w:val="006B3B4B"/>
    <w:rsid w:val="006B4FF0"/>
    <w:rsid w:val="006B51A5"/>
    <w:rsid w:val="006B653D"/>
    <w:rsid w:val="006B7B01"/>
    <w:rsid w:val="006C41B7"/>
    <w:rsid w:val="006C5218"/>
    <w:rsid w:val="006C5F1C"/>
    <w:rsid w:val="006D05A6"/>
    <w:rsid w:val="006D4474"/>
    <w:rsid w:val="006D52C3"/>
    <w:rsid w:val="006D550E"/>
    <w:rsid w:val="006D72B2"/>
    <w:rsid w:val="006E034D"/>
    <w:rsid w:val="006E1903"/>
    <w:rsid w:val="006E1FCD"/>
    <w:rsid w:val="006E3F42"/>
    <w:rsid w:val="006E7453"/>
    <w:rsid w:val="006F22EB"/>
    <w:rsid w:val="006F2F77"/>
    <w:rsid w:val="006F6021"/>
    <w:rsid w:val="006F7E4E"/>
    <w:rsid w:val="0070370A"/>
    <w:rsid w:val="00704AC8"/>
    <w:rsid w:val="00705F63"/>
    <w:rsid w:val="00707C93"/>
    <w:rsid w:val="00711A26"/>
    <w:rsid w:val="0071456C"/>
    <w:rsid w:val="00717E30"/>
    <w:rsid w:val="00722924"/>
    <w:rsid w:val="00724A9A"/>
    <w:rsid w:val="0073287D"/>
    <w:rsid w:val="00732FE8"/>
    <w:rsid w:val="007420DE"/>
    <w:rsid w:val="007421E3"/>
    <w:rsid w:val="0074450E"/>
    <w:rsid w:val="00746DAF"/>
    <w:rsid w:val="0075098E"/>
    <w:rsid w:val="0075199D"/>
    <w:rsid w:val="00753AA8"/>
    <w:rsid w:val="0076029F"/>
    <w:rsid w:val="0076102A"/>
    <w:rsid w:val="0076172C"/>
    <w:rsid w:val="0076232C"/>
    <w:rsid w:val="00763E65"/>
    <w:rsid w:val="00765FE5"/>
    <w:rsid w:val="007676B2"/>
    <w:rsid w:val="00770DB6"/>
    <w:rsid w:val="00775134"/>
    <w:rsid w:val="00775F52"/>
    <w:rsid w:val="007764AB"/>
    <w:rsid w:val="00780708"/>
    <w:rsid w:val="00780C8D"/>
    <w:rsid w:val="0078265E"/>
    <w:rsid w:val="00783145"/>
    <w:rsid w:val="00784FAD"/>
    <w:rsid w:val="007854AB"/>
    <w:rsid w:val="00785A23"/>
    <w:rsid w:val="00785DA4"/>
    <w:rsid w:val="007862EE"/>
    <w:rsid w:val="00786551"/>
    <w:rsid w:val="00791CC7"/>
    <w:rsid w:val="007923FF"/>
    <w:rsid w:val="00794663"/>
    <w:rsid w:val="00797409"/>
    <w:rsid w:val="00797A83"/>
    <w:rsid w:val="007A17AF"/>
    <w:rsid w:val="007A2441"/>
    <w:rsid w:val="007A3738"/>
    <w:rsid w:val="007A7109"/>
    <w:rsid w:val="007B021B"/>
    <w:rsid w:val="007B102C"/>
    <w:rsid w:val="007B1453"/>
    <w:rsid w:val="007B1A80"/>
    <w:rsid w:val="007B3E06"/>
    <w:rsid w:val="007B4DAA"/>
    <w:rsid w:val="007B5ACE"/>
    <w:rsid w:val="007C0697"/>
    <w:rsid w:val="007C1B17"/>
    <w:rsid w:val="007C6FD7"/>
    <w:rsid w:val="007C73F9"/>
    <w:rsid w:val="007C7C50"/>
    <w:rsid w:val="007D0B49"/>
    <w:rsid w:val="007D25DF"/>
    <w:rsid w:val="007D28FE"/>
    <w:rsid w:val="007D510D"/>
    <w:rsid w:val="007D6C7A"/>
    <w:rsid w:val="007E1CF8"/>
    <w:rsid w:val="007E1E06"/>
    <w:rsid w:val="007E2942"/>
    <w:rsid w:val="007E694A"/>
    <w:rsid w:val="007F012F"/>
    <w:rsid w:val="007F0180"/>
    <w:rsid w:val="007F111D"/>
    <w:rsid w:val="007F5EAC"/>
    <w:rsid w:val="007F6EA1"/>
    <w:rsid w:val="007F7D76"/>
    <w:rsid w:val="00801BF7"/>
    <w:rsid w:val="00802A82"/>
    <w:rsid w:val="00803AFF"/>
    <w:rsid w:val="008063F1"/>
    <w:rsid w:val="00806ABA"/>
    <w:rsid w:val="008077A9"/>
    <w:rsid w:val="00807D6B"/>
    <w:rsid w:val="0081210A"/>
    <w:rsid w:val="008126BD"/>
    <w:rsid w:val="0081769A"/>
    <w:rsid w:val="00822A8A"/>
    <w:rsid w:val="00823922"/>
    <w:rsid w:val="00824E85"/>
    <w:rsid w:val="008252C1"/>
    <w:rsid w:val="00827B27"/>
    <w:rsid w:val="008303AD"/>
    <w:rsid w:val="00832CA6"/>
    <w:rsid w:val="00832CAF"/>
    <w:rsid w:val="00833803"/>
    <w:rsid w:val="00833929"/>
    <w:rsid w:val="0083611C"/>
    <w:rsid w:val="008367CA"/>
    <w:rsid w:val="00837AC4"/>
    <w:rsid w:val="008409E6"/>
    <w:rsid w:val="0084169A"/>
    <w:rsid w:val="00841CC6"/>
    <w:rsid w:val="008436EC"/>
    <w:rsid w:val="00844AE8"/>
    <w:rsid w:val="00845E8C"/>
    <w:rsid w:val="0084755A"/>
    <w:rsid w:val="008509FE"/>
    <w:rsid w:val="00857058"/>
    <w:rsid w:val="008571F0"/>
    <w:rsid w:val="00861E1A"/>
    <w:rsid w:val="008673BD"/>
    <w:rsid w:val="00867A2E"/>
    <w:rsid w:val="0087080A"/>
    <w:rsid w:val="00870C4D"/>
    <w:rsid w:val="00871295"/>
    <w:rsid w:val="00871D5C"/>
    <w:rsid w:val="008744DE"/>
    <w:rsid w:val="0087650B"/>
    <w:rsid w:val="00877768"/>
    <w:rsid w:val="00880B24"/>
    <w:rsid w:val="00881A2B"/>
    <w:rsid w:val="00882314"/>
    <w:rsid w:val="008829DE"/>
    <w:rsid w:val="00883402"/>
    <w:rsid w:val="00883C7B"/>
    <w:rsid w:val="0088759D"/>
    <w:rsid w:val="00890A3F"/>
    <w:rsid w:val="00892326"/>
    <w:rsid w:val="00893160"/>
    <w:rsid w:val="00893639"/>
    <w:rsid w:val="00893CB4"/>
    <w:rsid w:val="00893FBA"/>
    <w:rsid w:val="008943B8"/>
    <w:rsid w:val="008A0177"/>
    <w:rsid w:val="008A0B4F"/>
    <w:rsid w:val="008A1AF8"/>
    <w:rsid w:val="008A3105"/>
    <w:rsid w:val="008A3521"/>
    <w:rsid w:val="008A363D"/>
    <w:rsid w:val="008A48DB"/>
    <w:rsid w:val="008B24D7"/>
    <w:rsid w:val="008C2725"/>
    <w:rsid w:val="008C279B"/>
    <w:rsid w:val="008C680C"/>
    <w:rsid w:val="008C7359"/>
    <w:rsid w:val="008D01FE"/>
    <w:rsid w:val="008D3420"/>
    <w:rsid w:val="008D3C8E"/>
    <w:rsid w:val="008D6A4C"/>
    <w:rsid w:val="008D7ACA"/>
    <w:rsid w:val="008D7EB1"/>
    <w:rsid w:val="008E008E"/>
    <w:rsid w:val="008E1E3A"/>
    <w:rsid w:val="008E20BA"/>
    <w:rsid w:val="008E56D7"/>
    <w:rsid w:val="008E6751"/>
    <w:rsid w:val="008F0C5B"/>
    <w:rsid w:val="008F1AFC"/>
    <w:rsid w:val="008F7FD5"/>
    <w:rsid w:val="00900D04"/>
    <w:rsid w:val="00900D5B"/>
    <w:rsid w:val="00903C34"/>
    <w:rsid w:val="0090545B"/>
    <w:rsid w:val="00906426"/>
    <w:rsid w:val="00912679"/>
    <w:rsid w:val="00913BCE"/>
    <w:rsid w:val="00914CD6"/>
    <w:rsid w:val="009158C3"/>
    <w:rsid w:val="00915D0B"/>
    <w:rsid w:val="00916C0D"/>
    <w:rsid w:val="0092095E"/>
    <w:rsid w:val="00921AB1"/>
    <w:rsid w:val="009233C3"/>
    <w:rsid w:val="00926462"/>
    <w:rsid w:val="00926BF4"/>
    <w:rsid w:val="00926C4D"/>
    <w:rsid w:val="0092797C"/>
    <w:rsid w:val="00931E47"/>
    <w:rsid w:val="009332AE"/>
    <w:rsid w:val="00933AF1"/>
    <w:rsid w:val="0093416E"/>
    <w:rsid w:val="0093497D"/>
    <w:rsid w:val="00935E8A"/>
    <w:rsid w:val="00940737"/>
    <w:rsid w:val="00942DB1"/>
    <w:rsid w:val="00942FAE"/>
    <w:rsid w:val="00943E39"/>
    <w:rsid w:val="00954604"/>
    <w:rsid w:val="00956198"/>
    <w:rsid w:val="009569BD"/>
    <w:rsid w:val="00956D71"/>
    <w:rsid w:val="00957043"/>
    <w:rsid w:val="00957DFC"/>
    <w:rsid w:val="00960B87"/>
    <w:rsid w:val="0096114E"/>
    <w:rsid w:val="00964A3B"/>
    <w:rsid w:val="00964DC6"/>
    <w:rsid w:val="009739CD"/>
    <w:rsid w:val="00974C2A"/>
    <w:rsid w:val="00974F79"/>
    <w:rsid w:val="00975F39"/>
    <w:rsid w:val="009766F8"/>
    <w:rsid w:val="00977793"/>
    <w:rsid w:val="009803C3"/>
    <w:rsid w:val="009834AC"/>
    <w:rsid w:val="00987215"/>
    <w:rsid w:val="00987CD4"/>
    <w:rsid w:val="00990415"/>
    <w:rsid w:val="0099134B"/>
    <w:rsid w:val="0099254D"/>
    <w:rsid w:val="0099277B"/>
    <w:rsid w:val="00992D4C"/>
    <w:rsid w:val="00997263"/>
    <w:rsid w:val="00997C30"/>
    <w:rsid w:val="009A02F7"/>
    <w:rsid w:val="009A032F"/>
    <w:rsid w:val="009A089F"/>
    <w:rsid w:val="009A0E38"/>
    <w:rsid w:val="009A1F4C"/>
    <w:rsid w:val="009A3457"/>
    <w:rsid w:val="009A3D02"/>
    <w:rsid w:val="009A4192"/>
    <w:rsid w:val="009A42B7"/>
    <w:rsid w:val="009A4A8F"/>
    <w:rsid w:val="009A79CA"/>
    <w:rsid w:val="009B2904"/>
    <w:rsid w:val="009B5E9E"/>
    <w:rsid w:val="009C1422"/>
    <w:rsid w:val="009C493C"/>
    <w:rsid w:val="009C4C94"/>
    <w:rsid w:val="009D0FB3"/>
    <w:rsid w:val="009D4EDE"/>
    <w:rsid w:val="009D4F2E"/>
    <w:rsid w:val="009D704B"/>
    <w:rsid w:val="009E030E"/>
    <w:rsid w:val="009E38E0"/>
    <w:rsid w:val="009E3EAF"/>
    <w:rsid w:val="009E4BD7"/>
    <w:rsid w:val="009E4C03"/>
    <w:rsid w:val="009E55CC"/>
    <w:rsid w:val="009F0BD7"/>
    <w:rsid w:val="009F14D4"/>
    <w:rsid w:val="009F179D"/>
    <w:rsid w:val="009F299B"/>
    <w:rsid w:val="009F3D47"/>
    <w:rsid w:val="009F4166"/>
    <w:rsid w:val="009F4257"/>
    <w:rsid w:val="009F54A8"/>
    <w:rsid w:val="009F6217"/>
    <w:rsid w:val="00A00A61"/>
    <w:rsid w:val="00A02F1A"/>
    <w:rsid w:val="00A04E68"/>
    <w:rsid w:val="00A051B1"/>
    <w:rsid w:val="00A073A8"/>
    <w:rsid w:val="00A07402"/>
    <w:rsid w:val="00A1000C"/>
    <w:rsid w:val="00A10536"/>
    <w:rsid w:val="00A109FF"/>
    <w:rsid w:val="00A1372D"/>
    <w:rsid w:val="00A13C39"/>
    <w:rsid w:val="00A14E78"/>
    <w:rsid w:val="00A16A59"/>
    <w:rsid w:val="00A16AE9"/>
    <w:rsid w:val="00A171CF"/>
    <w:rsid w:val="00A20755"/>
    <w:rsid w:val="00A20F5C"/>
    <w:rsid w:val="00A21267"/>
    <w:rsid w:val="00A21CBE"/>
    <w:rsid w:val="00A22229"/>
    <w:rsid w:val="00A22463"/>
    <w:rsid w:val="00A2478B"/>
    <w:rsid w:val="00A25AAE"/>
    <w:rsid w:val="00A25BEA"/>
    <w:rsid w:val="00A31BD7"/>
    <w:rsid w:val="00A3281F"/>
    <w:rsid w:val="00A3657C"/>
    <w:rsid w:val="00A36C11"/>
    <w:rsid w:val="00A40E97"/>
    <w:rsid w:val="00A44ECC"/>
    <w:rsid w:val="00A454BF"/>
    <w:rsid w:val="00A460DD"/>
    <w:rsid w:val="00A46561"/>
    <w:rsid w:val="00A47767"/>
    <w:rsid w:val="00A50379"/>
    <w:rsid w:val="00A50700"/>
    <w:rsid w:val="00A529C3"/>
    <w:rsid w:val="00A53663"/>
    <w:rsid w:val="00A54BD2"/>
    <w:rsid w:val="00A575DD"/>
    <w:rsid w:val="00A619E7"/>
    <w:rsid w:val="00A624E3"/>
    <w:rsid w:val="00A63939"/>
    <w:rsid w:val="00A67F29"/>
    <w:rsid w:val="00A70629"/>
    <w:rsid w:val="00A72724"/>
    <w:rsid w:val="00A7297A"/>
    <w:rsid w:val="00A72BBD"/>
    <w:rsid w:val="00A73E07"/>
    <w:rsid w:val="00A77254"/>
    <w:rsid w:val="00A7788D"/>
    <w:rsid w:val="00A81B1E"/>
    <w:rsid w:val="00A86055"/>
    <w:rsid w:val="00A86381"/>
    <w:rsid w:val="00A8776E"/>
    <w:rsid w:val="00A87AA2"/>
    <w:rsid w:val="00A90C3F"/>
    <w:rsid w:val="00A91076"/>
    <w:rsid w:val="00A92C22"/>
    <w:rsid w:val="00A954FC"/>
    <w:rsid w:val="00A97D4C"/>
    <w:rsid w:val="00A97D60"/>
    <w:rsid w:val="00AA0822"/>
    <w:rsid w:val="00AA09F1"/>
    <w:rsid w:val="00AA28CC"/>
    <w:rsid w:val="00AA374F"/>
    <w:rsid w:val="00AA5388"/>
    <w:rsid w:val="00AB0735"/>
    <w:rsid w:val="00AB2165"/>
    <w:rsid w:val="00AB2DFD"/>
    <w:rsid w:val="00AB2F61"/>
    <w:rsid w:val="00AB3BA9"/>
    <w:rsid w:val="00AB3C2A"/>
    <w:rsid w:val="00AB47DE"/>
    <w:rsid w:val="00AB499A"/>
    <w:rsid w:val="00AB4DE0"/>
    <w:rsid w:val="00AB5F46"/>
    <w:rsid w:val="00AB7A57"/>
    <w:rsid w:val="00AC0347"/>
    <w:rsid w:val="00AC3EBD"/>
    <w:rsid w:val="00AC5985"/>
    <w:rsid w:val="00AC5ED2"/>
    <w:rsid w:val="00AC7F37"/>
    <w:rsid w:val="00AD18B2"/>
    <w:rsid w:val="00AD2140"/>
    <w:rsid w:val="00AD228C"/>
    <w:rsid w:val="00AD2BC8"/>
    <w:rsid w:val="00AD2C45"/>
    <w:rsid w:val="00AD4BF0"/>
    <w:rsid w:val="00AD60C5"/>
    <w:rsid w:val="00AE0A75"/>
    <w:rsid w:val="00AE245B"/>
    <w:rsid w:val="00AE2C81"/>
    <w:rsid w:val="00AE41BB"/>
    <w:rsid w:val="00AE50D6"/>
    <w:rsid w:val="00AE63AD"/>
    <w:rsid w:val="00AE6A41"/>
    <w:rsid w:val="00AF07AB"/>
    <w:rsid w:val="00AF3EF0"/>
    <w:rsid w:val="00AF433C"/>
    <w:rsid w:val="00AF56AC"/>
    <w:rsid w:val="00AF7D28"/>
    <w:rsid w:val="00B020E1"/>
    <w:rsid w:val="00B04777"/>
    <w:rsid w:val="00B05DE0"/>
    <w:rsid w:val="00B1010B"/>
    <w:rsid w:val="00B10254"/>
    <w:rsid w:val="00B1079B"/>
    <w:rsid w:val="00B11D58"/>
    <w:rsid w:val="00B12079"/>
    <w:rsid w:val="00B1454C"/>
    <w:rsid w:val="00B14C18"/>
    <w:rsid w:val="00B20212"/>
    <w:rsid w:val="00B20932"/>
    <w:rsid w:val="00B230C0"/>
    <w:rsid w:val="00B24518"/>
    <w:rsid w:val="00B3145B"/>
    <w:rsid w:val="00B3155D"/>
    <w:rsid w:val="00B32952"/>
    <w:rsid w:val="00B32D9C"/>
    <w:rsid w:val="00B3387E"/>
    <w:rsid w:val="00B34399"/>
    <w:rsid w:val="00B37202"/>
    <w:rsid w:val="00B403D9"/>
    <w:rsid w:val="00B41559"/>
    <w:rsid w:val="00B41EC9"/>
    <w:rsid w:val="00B42598"/>
    <w:rsid w:val="00B4294F"/>
    <w:rsid w:val="00B42DBB"/>
    <w:rsid w:val="00B43553"/>
    <w:rsid w:val="00B45FCE"/>
    <w:rsid w:val="00B46603"/>
    <w:rsid w:val="00B4698D"/>
    <w:rsid w:val="00B46B0E"/>
    <w:rsid w:val="00B46B9F"/>
    <w:rsid w:val="00B46ECE"/>
    <w:rsid w:val="00B47B04"/>
    <w:rsid w:val="00B510A6"/>
    <w:rsid w:val="00B53A6A"/>
    <w:rsid w:val="00B54024"/>
    <w:rsid w:val="00B55B04"/>
    <w:rsid w:val="00B578CC"/>
    <w:rsid w:val="00B5795B"/>
    <w:rsid w:val="00B626E6"/>
    <w:rsid w:val="00B62836"/>
    <w:rsid w:val="00B63354"/>
    <w:rsid w:val="00B63CC5"/>
    <w:rsid w:val="00B64570"/>
    <w:rsid w:val="00B65BB6"/>
    <w:rsid w:val="00B716C5"/>
    <w:rsid w:val="00B71CCF"/>
    <w:rsid w:val="00B768D3"/>
    <w:rsid w:val="00B76AAF"/>
    <w:rsid w:val="00B777B7"/>
    <w:rsid w:val="00B77DFF"/>
    <w:rsid w:val="00B808A1"/>
    <w:rsid w:val="00B82401"/>
    <w:rsid w:val="00B8245B"/>
    <w:rsid w:val="00B835B7"/>
    <w:rsid w:val="00B83A71"/>
    <w:rsid w:val="00B84B2E"/>
    <w:rsid w:val="00B85BDE"/>
    <w:rsid w:val="00B872E6"/>
    <w:rsid w:val="00B90B53"/>
    <w:rsid w:val="00B9546C"/>
    <w:rsid w:val="00B958B1"/>
    <w:rsid w:val="00BA045C"/>
    <w:rsid w:val="00BA0786"/>
    <w:rsid w:val="00BA07B0"/>
    <w:rsid w:val="00BA0EFA"/>
    <w:rsid w:val="00BA1D15"/>
    <w:rsid w:val="00BA1E42"/>
    <w:rsid w:val="00BA3215"/>
    <w:rsid w:val="00BA3DCB"/>
    <w:rsid w:val="00BA3E18"/>
    <w:rsid w:val="00BA6B00"/>
    <w:rsid w:val="00BA7F84"/>
    <w:rsid w:val="00BB06C1"/>
    <w:rsid w:val="00BB2423"/>
    <w:rsid w:val="00BB4D72"/>
    <w:rsid w:val="00BB565C"/>
    <w:rsid w:val="00BC05FA"/>
    <w:rsid w:val="00BC0FD7"/>
    <w:rsid w:val="00BC2B02"/>
    <w:rsid w:val="00BC2C14"/>
    <w:rsid w:val="00BC4DF3"/>
    <w:rsid w:val="00BC4FCD"/>
    <w:rsid w:val="00BC5D81"/>
    <w:rsid w:val="00BC6B56"/>
    <w:rsid w:val="00BC7C2A"/>
    <w:rsid w:val="00BD23A2"/>
    <w:rsid w:val="00BD3D09"/>
    <w:rsid w:val="00BD3E04"/>
    <w:rsid w:val="00BD4FD7"/>
    <w:rsid w:val="00BD50F3"/>
    <w:rsid w:val="00BD642E"/>
    <w:rsid w:val="00BD666B"/>
    <w:rsid w:val="00BD70E3"/>
    <w:rsid w:val="00BE1A03"/>
    <w:rsid w:val="00BF0AD6"/>
    <w:rsid w:val="00BF1A84"/>
    <w:rsid w:val="00BF2386"/>
    <w:rsid w:val="00BF40DC"/>
    <w:rsid w:val="00BF5A5B"/>
    <w:rsid w:val="00BF67B4"/>
    <w:rsid w:val="00BF790A"/>
    <w:rsid w:val="00C020A1"/>
    <w:rsid w:val="00C04015"/>
    <w:rsid w:val="00C05597"/>
    <w:rsid w:val="00C05795"/>
    <w:rsid w:val="00C1077B"/>
    <w:rsid w:val="00C12D32"/>
    <w:rsid w:val="00C15BE6"/>
    <w:rsid w:val="00C2185D"/>
    <w:rsid w:val="00C2264C"/>
    <w:rsid w:val="00C2411B"/>
    <w:rsid w:val="00C2494A"/>
    <w:rsid w:val="00C24E60"/>
    <w:rsid w:val="00C3218E"/>
    <w:rsid w:val="00C3299F"/>
    <w:rsid w:val="00C3536B"/>
    <w:rsid w:val="00C35503"/>
    <w:rsid w:val="00C35520"/>
    <w:rsid w:val="00C36884"/>
    <w:rsid w:val="00C45125"/>
    <w:rsid w:val="00C46E19"/>
    <w:rsid w:val="00C478D9"/>
    <w:rsid w:val="00C47BFA"/>
    <w:rsid w:val="00C5198D"/>
    <w:rsid w:val="00C519F5"/>
    <w:rsid w:val="00C51C25"/>
    <w:rsid w:val="00C53D1F"/>
    <w:rsid w:val="00C55153"/>
    <w:rsid w:val="00C563A9"/>
    <w:rsid w:val="00C60DAD"/>
    <w:rsid w:val="00C6273F"/>
    <w:rsid w:val="00C62B3E"/>
    <w:rsid w:val="00C653E1"/>
    <w:rsid w:val="00C65795"/>
    <w:rsid w:val="00C709E1"/>
    <w:rsid w:val="00C726C3"/>
    <w:rsid w:val="00C76F16"/>
    <w:rsid w:val="00C77CA2"/>
    <w:rsid w:val="00C81E87"/>
    <w:rsid w:val="00C8568A"/>
    <w:rsid w:val="00C90518"/>
    <w:rsid w:val="00C910DD"/>
    <w:rsid w:val="00C9136D"/>
    <w:rsid w:val="00C92479"/>
    <w:rsid w:val="00C924BA"/>
    <w:rsid w:val="00C9266E"/>
    <w:rsid w:val="00C94DDE"/>
    <w:rsid w:val="00C95E17"/>
    <w:rsid w:val="00C96901"/>
    <w:rsid w:val="00CA089C"/>
    <w:rsid w:val="00CA14D6"/>
    <w:rsid w:val="00CA20A3"/>
    <w:rsid w:val="00CA2364"/>
    <w:rsid w:val="00CA5FF9"/>
    <w:rsid w:val="00CA66A9"/>
    <w:rsid w:val="00CA7F0E"/>
    <w:rsid w:val="00CB07B5"/>
    <w:rsid w:val="00CB11F8"/>
    <w:rsid w:val="00CB1BFC"/>
    <w:rsid w:val="00CB288D"/>
    <w:rsid w:val="00CB5E78"/>
    <w:rsid w:val="00CB6329"/>
    <w:rsid w:val="00CB6903"/>
    <w:rsid w:val="00CB69A8"/>
    <w:rsid w:val="00CB74F2"/>
    <w:rsid w:val="00CB7B5F"/>
    <w:rsid w:val="00CC2E8F"/>
    <w:rsid w:val="00CC34D9"/>
    <w:rsid w:val="00CC432F"/>
    <w:rsid w:val="00CC58C1"/>
    <w:rsid w:val="00CC6640"/>
    <w:rsid w:val="00CD0526"/>
    <w:rsid w:val="00CD074F"/>
    <w:rsid w:val="00CD0907"/>
    <w:rsid w:val="00CD4991"/>
    <w:rsid w:val="00CD6931"/>
    <w:rsid w:val="00CE146C"/>
    <w:rsid w:val="00CE391E"/>
    <w:rsid w:val="00CE5D0E"/>
    <w:rsid w:val="00CF0598"/>
    <w:rsid w:val="00CF1DE6"/>
    <w:rsid w:val="00CF3A60"/>
    <w:rsid w:val="00CF49EB"/>
    <w:rsid w:val="00CF67CA"/>
    <w:rsid w:val="00CF7A53"/>
    <w:rsid w:val="00D01444"/>
    <w:rsid w:val="00D0190B"/>
    <w:rsid w:val="00D01AE3"/>
    <w:rsid w:val="00D027BD"/>
    <w:rsid w:val="00D02C56"/>
    <w:rsid w:val="00D06BFC"/>
    <w:rsid w:val="00D12F53"/>
    <w:rsid w:val="00D1302C"/>
    <w:rsid w:val="00D13B68"/>
    <w:rsid w:val="00D14CD3"/>
    <w:rsid w:val="00D14DD8"/>
    <w:rsid w:val="00D165A1"/>
    <w:rsid w:val="00D1707A"/>
    <w:rsid w:val="00D171B9"/>
    <w:rsid w:val="00D179D9"/>
    <w:rsid w:val="00D21676"/>
    <w:rsid w:val="00D24338"/>
    <w:rsid w:val="00D368DF"/>
    <w:rsid w:val="00D400EB"/>
    <w:rsid w:val="00D4251F"/>
    <w:rsid w:val="00D449CC"/>
    <w:rsid w:val="00D44FEB"/>
    <w:rsid w:val="00D50FB3"/>
    <w:rsid w:val="00D518CA"/>
    <w:rsid w:val="00D51FDF"/>
    <w:rsid w:val="00D53193"/>
    <w:rsid w:val="00D5588D"/>
    <w:rsid w:val="00D60154"/>
    <w:rsid w:val="00D60E83"/>
    <w:rsid w:val="00D6114F"/>
    <w:rsid w:val="00D61411"/>
    <w:rsid w:val="00D62588"/>
    <w:rsid w:val="00D640BB"/>
    <w:rsid w:val="00D67D9C"/>
    <w:rsid w:val="00D7048F"/>
    <w:rsid w:val="00D70C52"/>
    <w:rsid w:val="00D70CE2"/>
    <w:rsid w:val="00D7492E"/>
    <w:rsid w:val="00D74EAA"/>
    <w:rsid w:val="00D7510C"/>
    <w:rsid w:val="00D7595F"/>
    <w:rsid w:val="00D76231"/>
    <w:rsid w:val="00D770F0"/>
    <w:rsid w:val="00D81374"/>
    <w:rsid w:val="00D8274B"/>
    <w:rsid w:val="00D86012"/>
    <w:rsid w:val="00D9010D"/>
    <w:rsid w:val="00D91027"/>
    <w:rsid w:val="00D91816"/>
    <w:rsid w:val="00D91A16"/>
    <w:rsid w:val="00D9219A"/>
    <w:rsid w:val="00D92F8D"/>
    <w:rsid w:val="00D932D8"/>
    <w:rsid w:val="00D9698C"/>
    <w:rsid w:val="00DA0273"/>
    <w:rsid w:val="00DA036A"/>
    <w:rsid w:val="00DA0AAC"/>
    <w:rsid w:val="00DA2719"/>
    <w:rsid w:val="00DA2CC7"/>
    <w:rsid w:val="00DA3BCD"/>
    <w:rsid w:val="00DA4E25"/>
    <w:rsid w:val="00DA61DF"/>
    <w:rsid w:val="00DA6877"/>
    <w:rsid w:val="00DA6AC0"/>
    <w:rsid w:val="00DA7882"/>
    <w:rsid w:val="00DB0FFB"/>
    <w:rsid w:val="00DB1000"/>
    <w:rsid w:val="00DB340E"/>
    <w:rsid w:val="00DB420B"/>
    <w:rsid w:val="00DB6AFF"/>
    <w:rsid w:val="00DC10E5"/>
    <w:rsid w:val="00DC4663"/>
    <w:rsid w:val="00DC4778"/>
    <w:rsid w:val="00DD094C"/>
    <w:rsid w:val="00DD0BA3"/>
    <w:rsid w:val="00DD22DD"/>
    <w:rsid w:val="00DD66BD"/>
    <w:rsid w:val="00DE57B6"/>
    <w:rsid w:val="00DF0E92"/>
    <w:rsid w:val="00DF123F"/>
    <w:rsid w:val="00DF1357"/>
    <w:rsid w:val="00DF241D"/>
    <w:rsid w:val="00DF2AE6"/>
    <w:rsid w:val="00DF2CCA"/>
    <w:rsid w:val="00DF417F"/>
    <w:rsid w:val="00DF4D27"/>
    <w:rsid w:val="00DF6D22"/>
    <w:rsid w:val="00E02757"/>
    <w:rsid w:val="00E03700"/>
    <w:rsid w:val="00E0504D"/>
    <w:rsid w:val="00E0556E"/>
    <w:rsid w:val="00E100AB"/>
    <w:rsid w:val="00E136DB"/>
    <w:rsid w:val="00E154FF"/>
    <w:rsid w:val="00E15B72"/>
    <w:rsid w:val="00E1632E"/>
    <w:rsid w:val="00E16835"/>
    <w:rsid w:val="00E16B7A"/>
    <w:rsid w:val="00E17C5C"/>
    <w:rsid w:val="00E206A7"/>
    <w:rsid w:val="00E211A3"/>
    <w:rsid w:val="00E21277"/>
    <w:rsid w:val="00E2362F"/>
    <w:rsid w:val="00E255B6"/>
    <w:rsid w:val="00E25626"/>
    <w:rsid w:val="00E25D54"/>
    <w:rsid w:val="00E26CF6"/>
    <w:rsid w:val="00E27FD7"/>
    <w:rsid w:val="00E3159B"/>
    <w:rsid w:val="00E31F5D"/>
    <w:rsid w:val="00E32266"/>
    <w:rsid w:val="00E3456C"/>
    <w:rsid w:val="00E4022C"/>
    <w:rsid w:val="00E4298E"/>
    <w:rsid w:val="00E43263"/>
    <w:rsid w:val="00E44AE8"/>
    <w:rsid w:val="00E47AE7"/>
    <w:rsid w:val="00E47E95"/>
    <w:rsid w:val="00E50F13"/>
    <w:rsid w:val="00E555D7"/>
    <w:rsid w:val="00E55E98"/>
    <w:rsid w:val="00E624CC"/>
    <w:rsid w:val="00E630B5"/>
    <w:rsid w:val="00E633AC"/>
    <w:rsid w:val="00E67894"/>
    <w:rsid w:val="00E712E6"/>
    <w:rsid w:val="00E72B9E"/>
    <w:rsid w:val="00E7313D"/>
    <w:rsid w:val="00E7353B"/>
    <w:rsid w:val="00E73ACB"/>
    <w:rsid w:val="00E74F51"/>
    <w:rsid w:val="00E75E43"/>
    <w:rsid w:val="00E808F8"/>
    <w:rsid w:val="00E87F9F"/>
    <w:rsid w:val="00E909E6"/>
    <w:rsid w:val="00E95A6B"/>
    <w:rsid w:val="00E97DE7"/>
    <w:rsid w:val="00EA0079"/>
    <w:rsid w:val="00EA0418"/>
    <w:rsid w:val="00EA0BEA"/>
    <w:rsid w:val="00EA257F"/>
    <w:rsid w:val="00EA38CE"/>
    <w:rsid w:val="00EA4D7C"/>
    <w:rsid w:val="00EB106C"/>
    <w:rsid w:val="00EB1A99"/>
    <w:rsid w:val="00EB1FFB"/>
    <w:rsid w:val="00EB3537"/>
    <w:rsid w:val="00EB48B1"/>
    <w:rsid w:val="00EB73BE"/>
    <w:rsid w:val="00EB7FFD"/>
    <w:rsid w:val="00EC0909"/>
    <w:rsid w:val="00EC0E0E"/>
    <w:rsid w:val="00EC10EC"/>
    <w:rsid w:val="00EC478C"/>
    <w:rsid w:val="00EC4A56"/>
    <w:rsid w:val="00EC7C19"/>
    <w:rsid w:val="00EC7EB6"/>
    <w:rsid w:val="00ED3220"/>
    <w:rsid w:val="00ED5DCE"/>
    <w:rsid w:val="00EE412B"/>
    <w:rsid w:val="00EE42B4"/>
    <w:rsid w:val="00EE4320"/>
    <w:rsid w:val="00EE5E79"/>
    <w:rsid w:val="00EE696A"/>
    <w:rsid w:val="00EE6D3E"/>
    <w:rsid w:val="00EF2ECF"/>
    <w:rsid w:val="00EF4663"/>
    <w:rsid w:val="00EF500F"/>
    <w:rsid w:val="00EF76C1"/>
    <w:rsid w:val="00F025F1"/>
    <w:rsid w:val="00F02B1F"/>
    <w:rsid w:val="00F031B5"/>
    <w:rsid w:val="00F037E6"/>
    <w:rsid w:val="00F05AAB"/>
    <w:rsid w:val="00F10576"/>
    <w:rsid w:val="00F12B60"/>
    <w:rsid w:val="00F138D9"/>
    <w:rsid w:val="00F13EC1"/>
    <w:rsid w:val="00F141A6"/>
    <w:rsid w:val="00F15FDA"/>
    <w:rsid w:val="00F2038A"/>
    <w:rsid w:val="00F221AC"/>
    <w:rsid w:val="00F25E7D"/>
    <w:rsid w:val="00F26909"/>
    <w:rsid w:val="00F27200"/>
    <w:rsid w:val="00F27A9C"/>
    <w:rsid w:val="00F30554"/>
    <w:rsid w:val="00F32AD1"/>
    <w:rsid w:val="00F33B3A"/>
    <w:rsid w:val="00F35FA8"/>
    <w:rsid w:val="00F36318"/>
    <w:rsid w:val="00F373FD"/>
    <w:rsid w:val="00F433E7"/>
    <w:rsid w:val="00F531E1"/>
    <w:rsid w:val="00F53391"/>
    <w:rsid w:val="00F5592A"/>
    <w:rsid w:val="00F57789"/>
    <w:rsid w:val="00F57BE1"/>
    <w:rsid w:val="00F609ED"/>
    <w:rsid w:val="00F62417"/>
    <w:rsid w:val="00F634CC"/>
    <w:rsid w:val="00F63C41"/>
    <w:rsid w:val="00F654DC"/>
    <w:rsid w:val="00F65C10"/>
    <w:rsid w:val="00F664BE"/>
    <w:rsid w:val="00F704AD"/>
    <w:rsid w:val="00F726FF"/>
    <w:rsid w:val="00F7470E"/>
    <w:rsid w:val="00F7565D"/>
    <w:rsid w:val="00F77102"/>
    <w:rsid w:val="00F80039"/>
    <w:rsid w:val="00F80B08"/>
    <w:rsid w:val="00F832AF"/>
    <w:rsid w:val="00F836A0"/>
    <w:rsid w:val="00F87AEF"/>
    <w:rsid w:val="00F91AE3"/>
    <w:rsid w:val="00F91FCC"/>
    <w:rsid w:val="00F92CEE"/>
    <w:rsid w:val="00F936F1"/>
    <w:rsid w:val="00F9530B"/>
    <w:rsid w:val="00F9622E"/>
    <w:rsid w:val="00FA082B"/>
    <w:rsid w:val="00FA16DC"/>
    <w:rsid w:val="00FA5D25"/>
    <w:rsid w:val="00FB07B8"/>
    <w:rsid w:val="00FB233F"/>
    <w:rsid w:val="00FB3507"/>
    <w:rsid w:val="00FB4BD6"/>
    <w:rsid w:val="00FB4DC7"/>
    <w:rsid w:val="00FC0216"/>
    <w:rsid w:val="00FC07AD"/>
    <w:rsid w:val="00FC123F"/>
    <w:rsid w:val="00FC1486"/>
    <w:rsid w:val="00FC15F5"/>
    <w:rsid w:val="00FC3CD9"/>
    <w:rsid w:val="00FC4163"/>
    <w:rsid w:val="00FC6286"/>
    <w:rsid w:val="00FC6B6F"/>
    <w:rsid w:val="00FC7697"/>
    <w:rsid w:val="00FC7D78"/>
    <w:rsid w:val="00FD6694"/>
    <w:rsid w:val="00FE28AF"/>
    <w:rsid w:val="00FE3688"/>
    <w:rsid w:val="00FE3C4B"/>
    <w:rsid w:val="00FE6683"/>
    <w:rsid w:val="00FE7E9C"/>
    <w:rsid w:val="00FF0119"/>
    <w:rsid w:val="00FF1087"/>
    <w:rsid w:val="00FF3AB8"/>
    <w:rsid w:val="00FF4756"/>
    <w:rsid w:val="00FF4E48"/>
    <w:rsid w:val="00FF50E0"/>
    <w:rsid w:val="00FF794A"/>
    <w:rsid w:val="00FF7F70"/>
    <w:rsid w:val="01CF4410"/>
    <w:rsid w:val="087E03FC"/>
    <w:rsid w:val="08A41D76"/>
    <w:rsid w:val="0AE360AC"/>
    <w:rsid w:val="0B657E3F"/>
    <w:rsid w:val="0CE20630"/>
    <w:rsid w:val="105B74B3"/>
    <w:rsid w:val="13DC6863"/>
    <w:rsid w:val="15A30DC6"/>
    <w:rsid w:val="1720579D"/>
    <w:rsid w:val="1A8113A3"/>
    <w:rsid w:val="1B09347C"/>
    <w:rsid w:val="1B2B05FB"/>
    <w:rsid w:val="1BDF0F49"/>
    <w:rsid w:val="1C817565"/>
    <w:rsid w:val="1E770593"/>
    <w:rsid w:val="1F04300B"/>
    <w:rsid w:val="1F87755D"/>
    <w:rsid w:val="200137CC"/>
    <w:rsid w:val="205B3BCA"/>
    <w:rsid w:val="214F29EE"/>
    <w:rsid w:val="22F870EC"/>
    <w:rsid w:val="24EA69E9"/>
    <w:rsid w:val="25A424B0"/>
    <w:rsid w:val="2651396B"/>
    <w:rsid w:val="272F6449"/>
    <w:rsid w:val="29DA5136"/>
    <w:rsid w:val="2A994270"/>
    <w:rsid w:val="2B3C361D"/>
    <w:rsid w:val="2FD15B01"/>
    <w:rsid w:val="306E0F5B"/>
    <w:rsid w:val="315C57B6"/>
    <w:rsid w:val="32976CBD"/>
    <w:rsid w:val="35D65462"/>
    <w:rsid w:val="37C10485"/>
    <w:rsid w:val="3CA80714"/>
    <w:rsid w:val="3DA47C31"/>
    <w:rsid w:val="3E1730FA"/>
    <w:rsid w:val="3F617EEC"/>
    <w:rsid w:val="3F696800"/>
    <w:rsid w:val="40F46128"/>
    <w:rsid w:val="425E1429"/>
    <w:rsid w:val="43F8106C"/>
    <w:rsid w:val="442B7A5E"/>
    <w:rsid w:val="47F5469D"/>
    <w:rsid w:val="4896466C"/>
    <w:rsid w:val="4A336B5E"/>
    <w:rsid w:val="4AE638D0"/>
    <w:rsid w:val="4C13341D"/>
    <w:rsid w:val="4CC41836"/>
    <w:rsid w:val="4D465ED8"/>
    <w:rsid w:val="4F2272E3"/>
    <w:rsid w:val="52E41098"/>
    <w:rsid w:val="53026E0D"/>
    <w:rsid w:val="556C14B6"/>
    <w:rsid w:val="564D0E18"/>
    <w:rsid w:val="565B6875"/>
    <w:rsid w:val="571B2939"/>
    <w:rsid w:val="585449E8"/>
    <w:rsid w:val="5AF109FA"/>
    <w:rsid w:val="5B757452"/>
    <w:rsid w:val="5CAD799A"/>
    <w:rsid w:val="5ECF2EA9"/>
    <w:rsid w:val="5F1267B5"/>
    <w:rsid w:val="65535C69"/>
    <w:rsid w:val="67A42117"/>
    <w:rsid w:val="6C5611CC"/>
    <w:rsid w:val="6CC01D28"/>
    <w:rsid w:val="6F156F24"/>
    <w:rsid w:val="7085202A"/>
    <w:rsid w:val="743456AB"/>
    <w:rsid w:val="74F5406E"/>
    <w:rsid w:val="75AD254E"/>
    <w:rsid w:val="77C5780E"/>
    <w:rsid w:val="7BFD71C9"/>
    <w:rsid w:val="7EC8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037879"/>
  <w15:chartTrackingRefBased/>
  <w15:docId w15:val="{1BC503E8-A287-44EE-818A-8568B86B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Cordi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annotation reference" w:uiPriority="99"/>
    <w:lsdException w:name="page number" w:uiPriority="99"/>
    <w:lsdException w:name="macro" w:uiPriority="99"/>
    <w:lsdException w:name="List" w:uiPriority="99"/>
    <w:lsdException w:name="List Bullet" w:uiPriority="99"/>
    <w:lsdException w:name="List Bullet 4" w:uiPriority="99"/>
    <w:lsdException w:name="Title" w:uiPriority="99" w:qFormat="1"/>
    <w:lsdException w:name="Default Paragraph Font" w:semiHidden="1"/>
    <w:lsdException w:name="Body Text" w:uiPriority="99"/>
    <w:lsdException w:name="Body Text Indent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unhideWhenUsed="1"/>
    <w:lsdException w:name="FollowedHyperlink" w:uiPriority="99"/>
    <w:lsdException w:name="Strong" w:uiPriority="99" w:qFormat="1"/>
    <w:lsdException w:name="Emphasis" w:uiPriority="99" w:qFormat="1"/>
    <w:lsdException w:name="Document Map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uiPriority="99"/>
    <w:lsdException w:name="HTML Preformatted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426"/>
        <w:tab w:val="left" w:pos="1418"/>
        <w:tab w:val="left" w:pos="7088"/>
      </w:tabs>
      <w:ind w:left="426" w:hanging="426"/>
      <w:jc w:val="both"/>
      <w:outlineLvl w:val="0"/>
    </w:pPr>
    <w:rPr>
      <w:rFonts w:ascii="Cordia New" w:eastAsia="Cordia New" w:hAnsi="Cordia New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tabs>
        <w:tab w:val="left" w:pos="1418"/>
        <w:tab w:val="left" w:pos="7920"/>
      </w:tabs>
      <w:ind w:right="26"/>
      <w:jc w:val="both"/>
      <w:outlineLvl w:val="3"/>
    </w:pPr>
    <w:rPr>
      <w:rFonts w:ascii="Angsana New" w:eastAsia="Cordia New" w:hAnsi="Angsana New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left="90"/>
      <w:jc w:val="both"/>
      <w:outlineLvl w:val="5"/>
    </w:pPr>
    <w:rPr>
      <w:rFonts w:ascii="Angsana New" w:eastAsia="Calibri" w:hAnsi="Angsana New"/>
      <w:i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rFonts w:ascii="Calibri" w:eastAsia="Calibri" w:hAnsi="Calibri"/>
      <w:szCs w:val="20"/>
      <w:lang w:val="en-AU"/>
    </w:rPr>
  </w:style>
  <w:style w:type="paragraph" w:styleId="Heading8">
    <w:name w:val="heading 8"/>
    <w:basedOn w:val="Normal"/>
    <w:next w:val="Normal"/>
    <w:link w:val="Heading8Char"/>
    <w:uiPriority w:val="99"/>
    <w:qFormat/>
    <w:pPr>
      <w:spacing w:before="240" w:after="60"/>
      <w:outlineLvl w:val="7"/>
    </w:pPr>
    <w:rPr>
      <w:rFonts w:ascii="Calibri" w:eastAsia="Calibri" w:hAnsi="Calibri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ind w:firstLine="360"/>
      <w:outlineLvl w:val="8"/>
    </w:pPr>
    <w:rPr>
      <w:rFonts w:ascii="EucrosiaUPC" w:eastAsia="Calibri" w:hAnsi="EucrosiaUPC"/>
      <w:b/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ordia New" w:eastAsia="Cordia New" w:hAnsi="Cordia New"/>
      <w:sz w:val="32"/>
      <w:szCs w:val="32"/>
    </w:rPr>
  </w:style>
  <w:style w:type="character" w:customStyle="1" w:styleId="Heading2Char">
    <w:name w:val="Heading 2 Char"/>
    <w:link w:val="Heading2"/>
    <w:uiPriority w:val="99"/>
    <w:rPr>
      <w:rFonts w:ascii="Arial" w:hAnsi="Arial" w:cs="Cordia New"/>
      <w:b/>
      <w:bCs/>
      <w:i/>
      <w:iCs/>
      <w:sz w:val="28"/>
      <w:szCs w:val="32"/>
    </w:rPr>
  </w:style>
  <w:style w:type="character" w:customStyle="1" w:styleId="Heading3Char">
    <w:name w:val="Heading 3 Char"/>
    <w:link w:val="Heading3"/>
    <w:uiPriority w:val="99"/>
    <w:locked/>
    <w:rPr>
      <w:rFonts w:ascii="Arial" w:hAnsi="Arial" w:cs="Cordia New"/>
      <w:b/>
      <w:bCs/>
      <w:sz w:val="26"/>
      <w:szCs w:val="30"/>
    </w:rPr>
  </w:style>
  <w:style w:type="character" w:customStyle="1" w:styleId="Heading4Char">
    <w:name w:val="Heading 4 Char"/>
    <w:link w:val="Heading4"/>
    <w:uiPriority w:val="99"/>
    <w:locked/>
    <w:rPr>
      <w:rFonts w:ascii="Angsana New" w:eastAsia="Cordia New" w:hAnsi="Angsana New"/>
      <w:sz w:val="32"/>
      <w:szCs w:val="32"/>
    </w:rPr>
  </w:style>
  <w:style w:type="character" w:customStyle="1" w:styleId="Heading5Char">
    <w:name w:val="Heading 5 Char"/>
    <w:link w:val="Heading5"/>
    <w:uiPriority w:val="99"/>
    <w:locked/>
    <w:rPr>
      <w:b/>
      <w:bCs/>
      <w:i/>
      <w:iCs/>
      <w:sz w:val="26"/>
      <w:szCs w:val="30"/>
    </w:rPr>
  </w:style>
  <w:style w:type="character" w:customStyle="1" w:styleId="Heading6Char">
    <w:name w:val="Heading 6 Char"/>
    <w:link w:val="Heading6"/>
    <w:uiPriority w:val="99"/>
    <w:rPr>
      <w:rFonts w:ascii="Angsana New" w:eastAsia="Calibri" w:hAnsi="Angsana New" w:cs="Cordia New"/>
      <w:i/>
      <w:color w:val="000000"/>
      <w:sz w:val="22"/>
    </w:rPr>
  </w:style>
  <w:style w:type="character" w:customStyle="1" w:styleId="Heading7Char">
    <w:name w:val="Heading 7 Char"/>
    <w:link w:val="Heading7"/>
    <w:uiPriority w:val="99"/>
    <w:rPr>
      <w:rFonts w:ascii="Calibri" w:eastAsia="Calibri" w:hAnsi="Calibri" w:cs="Cordia New"/>
      <w:sz w:val="24"/>
      <w:lang w:val="en-AU"/>
    </w:rPr>
  </w:style>
  <w:style w:type="character" w:customStyle="1" w:styleId="Heading8Char">
    <w:name w:val="Heading 8 Char"/>
    <w:link w:val="Heading8"/>
    <w:uiPriority w:val="99"/>
    <w:rPr>
      <w:rFonts w:ascii="Calibri" w:eastAsia="Calibri" w:hAnsi="Calibri" w:cs="Cordia New"/>
      <w:i/>
      <w:sz w:val="24"/>
    </w:rPr>
  </w:style>
  <w:style w:type="character" w:customStyle="1" w:styleId="Heading9Char">
    <w:name w:val="Heading 9 Char"/>
    <w:link w:val="Heading9"/>
    <w:uiPriority w:val="99"/>
    <w:rPr>
      <w:rFonts w:ascii="EucrosiaUPC" w:eastAsia="Calibri" w:hAnsi="EucrosiaUPC" w:cs="Cordia New"/>
      <w:b/>
      <w:sz w:val="3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uiPriority w:val="99"/>
    <w:pPr>
      <w:ind w:left="300" w:right="-23"/>
      <w:jc w:val="both"/>
    </w:pPr>
    <w:rPr>
      <w:rFonts w:ascii="Cordia New" w:eastAsia="Calibri" w:hAnsi="Arial Narrow"/>
      <w:sz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link w:val="BodyText"/>
    <w:uiPriority w:val="99"/>
    <w:locked/>
    <w:rPr>
      <w:sz w:val="24"/>
      <w:szCs w:val="28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  <w:rPr>
      <w:rFonts w:ascii="Cordia New" w:eastAsia="Cordia New" w:hAnsi="Cordia New"/>
      <w:sz w:val="28"/>
      <w:szCs w:val="32"/>
      <w:lang w:eastAsia="zh-CN"/>
    </w:rPr>
  </w:style>
  <w:style w:type="character" w:customStyle="1" w:styleId="BodyText2Char">
    <w:name w:val="Body Text 2 Char"/>
    <w:link w:val="BodyText2"/>
    <w:uiPriority w:val="99"/>
    <w:locked/>
    <w:rPr>
      <w:rFonts w:ascii="Cordia New" w:eastAsia="Cordia New" w:hAnsi="Cordia New" w:cs="Cordia New"/>
      <w:sz w:val="28"/>
      <w:szCs w:val="32"/>
      <w:lang w:eastAsia="zh-CN"/>
    </w:r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rFonts w:ascii="Angsana New" w:eastAsia="Calibri" w:hAnsi="Angsana New"/>
      <w:sz w:val="18"/>
      <w:szCs w:val="20"/>
      <w:lang w:eastAsia="zh-CN"/>
    </w:rPr>
  </w:style>
  <w:style w:type="character" w:customStyle="1" w:styleId="BodyText3Char">
    <w:name w:val="Body Text 3 Char"/>
    <w:link w:val="BodyText3"/>
    <w:uiPriority w:val="99"/>
    <w:rPr>
      <w:rFonts w:ascii="Angsana New" w:eastAsia="Calibri" w:hAnsi="Angsana New" w:cs="Cordia New"/>
      <w:sz w:val="18"/>
      <w:lang w:eastAsia="zh-CN"/>
    </w:rPr>
  </w:style>
  <w:style w:type="paragraph" w:styleId="BodyTextIndent">
    <w:name w:val="Body Text Indent"/>
    <w:basedOn w:val="Normal"/>
    <w:link w:val="BodyTextIndentChar"/>
    <w:uiPriority w:val="99"/>
    <w:pPr>
      <w:spacing w:after="120"/>
      <w:ind w:left="283"/>
    </w:pPr>
    <w:rPr>
      <w:rFonts w:ascii="Cordia New" w:eastAsia="Cordia New" w:hAnsi="Cordia New"/>
      <w:sz w:val="28"/>
      <w:szCs w:val="32"/>
      <w:lang w:eastAsia="zh-CN"/>
    </w:rPr>
  </w:style>
  <w:style w:type="character" w:customStyle="1" w:styleId="BodyTextIndentChar">
    <w:name w:val="Body Text Indent Char"/>
    <w:link w:val="BodyTextIndent"/>
    <w:uiPriority w:val="99"/>
    <w:locked/>
    <w:rPr>
      <w:rFonts w:ascii="Cordia New" w:eastAsia="Cordia New" w:hAnsi="Cordia New" w:cs="Cordia New"/>
      <w:sz w:val="28"/>
      <w:szCs w:val="32"/>
      <w:lang w:eastAsia="zh-CN"/>
    </w:rPr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locked/>
    <w:rPr>
      <w:sz w:val="24"/>
      <w:szCs w:val="28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360"/>
    </w:pPr>
    <w:rPr>
      <w:sz w:val="16"/>
      <w:szCs w:val="18"/>
    </w:rPr>
  </w:style>
  <w:style w:type="character" w:customStyle="1" w:styleId="BodyTextIndent3Char">
    <w:name w:val="Body Text Indent 3 Char"/>
    <w:link w:val="BodyTextIndent3"/>
    <w:uiPriority w:val="99"/>
    <w:locked/>
    <w:rPr>
      <w:sz w:val="16"/>
      <w:szCs w:val="18"/>
    </w:rPr>
  </w:style>
  <w:style w:type="paragraph" w:styleId="Caption">
    <w:name w:val="caption"/>
    <w:basedOn w:val="Normal"/>
    <w:uiPriority w:val="99"/>
    <w:qFormat/>
    <w:pPr>
      <w:suppressLineNumbers/>
      <w:suppressAutoHyphens/>
      <w:spacing w:before="120" w:after="120"/>
    </w:pPr>
    <w:rPr>
      <w:rFonts w:ascii="Cordia New" w:eastAsia="Calibri" w:hAnsi="Cordia New" w:cs="Tahoma"/>
      <w:i/>
      <w:iCs/>
      <w:sz w:val="20"/>
      <w:szCs w:val="20"/>
      <w:lang w:eastAsia="th-TH"/>
    </w:rPr>
  </w:style>
  <w:style w:type="character" w:styleId="CommentReference">
    <w:name w:val="annotation reference"/>
    <w:uiPriority w:val="99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3"/>
    </w:rPr>
  </w:style>
  <w:style w:type="character" w:customStyle="1" w:styleId="CommentTextChar">
    <w:name w:val="Comment Text Char"/>
    <w:link w:val="CommentText"/>
    <w:uiPriority w:val="99"/>
    <w:rPr>
      <w:szCs w:val="23"/>
    </w:rPr>
  </w:style>
  <w:style w:type="paragraph" w:styleId="DocumentMap">
    <w:name w:val="Document Map"/>
    <w:basedOn w:val="Normal"/>
    <w:link w:val="DocumentMapChar"/>
    <w:uiPriority w:val="99"/>
    <w:pPr>
      <w:ind w:right="-29"/>
      <w:jc w:val="both"/>
    </w:pPr>
    <w:rPr>
      <w:rFonts w:ascii="Tahoma" w:eastAsia="Calibri" w:hAnsi="Tahoma"/>
      <w:sz w:val="16"/>
      <w:szCs w:val="20"/>
      <w:lang w:val="th-TH"/>
    </w:rPr>
  </w:style>
  <w:style w:type="character" w:customStyle="1" w:styleId="DocumentMapChar">
    <w:name w:val="Document Map Char"/>
    <w:link w:val="DocumentMap"/>
    <w:uiPriority w:val="99"/>
    <w:rPr>
      <w:rFonts w:ascii="Tahoma" w:eastAsia="Calibri" w:hAnsi="Tahoma" w:cs="Cordia New"/>
      <w:sz w:val="16"/>
      <w:lang w:val="th-TH"/>
    </w:rPr>
  </w:style>
  <w:style w:type="character" w:styleId="Emphasis">
    <w:name w:val="Emphasis"/>
    <w:uiPriority w:val="99"/>
    <w:qFormat/>
    <w:rPr>
      <w:rFonts w:ascii="Calibri" w:hAnsi="Calibri" w:cs="Times New Roman"/>
      <w:b/>
      <w:i/>
    </w:rPr>
  </w:style>
  <w:style w:type="character" w:styleId="FollowedHyperlink">
    <w:name w:val="FollowedHyperlink"/>
    <w:uiPriority w:val="99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Pr>
      <w:sz w:val="24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Pr>
      <w:rFonts w:cs="Angsana New"/>
      <w:sz w:val="24"/>
      <w:szCs w:val="28"/>
      <w:lang w:val="en-US" w:eastAsia="en-US" w:bidi="th-TH"/>
    </w:rPr>
  </w:style>
  <w:style w:type="character" w:styleId="HTMLAcronym">
    <w:name w:val="HTML Acronym"/>
    <w:uiPriority w:val="99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29"/>
      <w:jc w:val="both"/>
    </w:pPr>
    <w:rPr>
      <w:rFonts w:ascii="Courier New" w:eastAsia="Calibri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qFormat/>
    <w:rPr>
      <w:rFonts w:ascii="Courier New" w:eastAsia="Calibri" w:hAnsi="Courier New" w:cs="Cordia New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">
    <w:name w:val="List"/>
    <w:basedOn w:val="BodyText"/>
    <w:uiPriority w:val="99"/>
    <w:pPr>
      <w:suppressAutoHyphens/>
      <w:spacing w:after="0"/>
    </w:pPr>
    <w:rPr>
      <w:rFonts w:ascii="Angsana New" w:eastAsia="Calibri" w:hAnsi="Angsana New" w:cs="Tahoma"/>
      <w:sz w:val="32"/>
      <w:szCs w:val="32"/>
      <w:lang w:eastAsia="th-TH"/>
    </w:rPr>
  </w:style>
  <w:style w:type="paragraph" w:styleId="ListBullet">
    <w:name w:val="List Bullet"/>
    <w:basedOn w:val="Normal"/>
    <w:uiPriority w:val="99"/>
    <w:pPr>
      <w:ind w:left="360" w:hanging="360"/>
    </w:pPr>
    <w:rPr>
      <w:rFonts w:ascii="Calibri" w:eastAsia="Calibri" w:hAnsi="Calibri"/>
      <w:szCs w:val="24"/>
      <w:lang w:bidi="ar-SA"/>
    </w:rPr>
  </w:style>
  <w:style w:type="paragraph" w:styleId="ListBullet4">
    <w:name w:val="List Bullet 4"/>
    <w:basedOn w:val="Normal"/>
    <w:uiPriority w:val="99"/>
    <w:pPr>
      <w:suppressAutoHyphens/>
    </w:pPr>
    <w:rPr>
      <w:rFonts w:ascii="CordiaUPC" w:eastAsia="Calibri" w:hAnsi="CordiaUPC" w:cs="CordiaUPC"/>
      <w:sz w:val="20"/>
      <w:szCs w:val="20"/>
      <w:lang w:eastAsia="th-TH"/>
    </w:rPr>
  </w:style>
  <w:style w:type="paragraph" w:styleId="MacroText">
    <w:name w:val="macro"/>
    <w:link w:val="MacroTextChar"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right="-29"/>
      <w:jc w:val="both"/>
    </w:pPr>
    <w:rPr>
      <w:rFonts w:ascii="Calibri" w:eastAsia="Calibri" w:hAnsi="Calibri"/>
      <w:sz w:val="28"/>
      <w:szCs w:val="28"/>
    </w:rPr>
  </w:style>
  <w:style w:type="character" w:customStyle="1" w:styleId="MacroTextChar">
    <w:name w:val="Macro Text Char"/>
    <w:link w:val="MacroText"/>
    <w:uiPriority w:val="99"/>
    <w:rPr>
      <w:rFonts w:ascii="Calibri" w:eastAsia="Calibri" w:hAnsi="Calibri" w:cs="Cordia New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PageNumber">
    <w:name w:val="page number"/>
    <w:uiPriority w:val="99"/>
  </w:style>
  <w:style w:type="paragraph" w:styleId="PlainText">
    <w:name w:val="Plain Text"/>
    <w:basedOn w:val="Normal"/>
    <w:rPr>
      <w:rFonts w:ascii="Cordia New" w:eastAsia="Cordia New" w:hAnsi="Cordia New"/>
      <w:sz w:val="28"/>
    </w:rPr>
  </w:style>
  <w:style w:type="character" w:styleId="Strong">
    <w:name w:val="Strong"/>
    <w:uiPriority w:val="99"/>
    <w:qFormat/>
    <w:rPr>
      <w:rFonts w:cs="Times New Roman"/>
      <w:b/>
    </w:rPr>
  </w:style>
  <w:style w:type="paragraph" w:styleId="Subtitle">
    <w:name w:val="Subtitle"/>
    <w:basedOn w:val="Normal"/>
    <w:link w:val="SubtitleChar"/>
    <w:uiPriority w:val="99"/>
    <w:qFormat/>
    <w:pPr>
      <w:ind w:right="-29"/>
      <w:jc w:val="center"/>
    </w:pPr>
    <w:rPr>
      <w:rFonts w:ascii="Cordia New" w:eastAsia="Calibri" w:hAnsi="Cordia New"/>
      <w:b/>
      <w:sz w:val="32"/>
      <w:szCs w:val="20"/>
      <w:lang w:eastAsia="ja-JP"/>
    </w:rPr>
  </w:style>
  <w:style w:type="character" w:customStyle="1" w:styleId="SubtitleChar">
    <w:name w:val="Subtitle Char"/>
    <w:link w:val="Subtitle"/>
    <w:uiPriority w:val="99"/>
    <w:rPr>
      <w:rFonts w:ascii="Cordia New" w:eastAsia="Calibri" w:hAnsi="Cordia New" w:cs="Cordia New"/>
      <w:b/>
      <w:sz w:val="32"/>
      <w:lang w:eastAsia="ja-JP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DilleniaUPC" w:eastAsia="Calibri" w:hAnsi="DilleniaUPC"/>
      <w:b/>
      <w:sz w:val="32"/>
      <w:szCs w:val="20"/>
      <w:lang w:eastAsia="zh-CN"/>
    </w:rPr>
  </w:style>
  <w:style w:type="character" w:customStyle="1" w:styleId="TitleChar">
    <w:name w:val="Title Char"/>
    <w:link w:val="Title"/>
    <w:uiPriority w:val="99"/>
    <w:rPr>
      <w:rFonts w:ascii="DilleniaUPC" w:eastAsia="Calibri" w:hAnsi="DilleniaUPC" w:cs="Cordia New"/>
      <w:b/>
      <w:sz w:val="32"/>
      <w:lang w:eastAsia="zh-CN"/>
    </w:rPr>
  </w:style>
  <w:style w:type="paragraph" w:styleId="TOC1">
    <w:name w:val="toc 1"/>
    <w:basedOn w:val="Normal"/>
    <w:next w:val="Normal"/>
    <w:uiPriority w:val="99"/>
    <w:pPr>
      <w:tabs>
        <w:tab w:val="right" w:leader="dot" w:pos="9071"/>
      </w:tabs>
      <w:ind w:right="-29"/>
      <w:jc w:val="both"/>
    </w:pPr>
    <w:rPr>
      <w:rFonts w:ascii="Arial Narrow" w:eastAsia="Calibri" w:hAnsi="Arial Narrow"/>
      <w:sz w:val="22"/>
      <w:szCs w:val="22"/>
      <w:lang w:val="th-TH"/>
    </w:rPr>
  </w:style>
  <w:style w:type="paragraph" w:styleId="TOC2">
    <w:name w:val="toc 2"/>
    <w:basedOn w:val="Normal"/>
    <w:next w:val="Normal"/>
    <w:uiPriority w:val="99"/>
    <w:pPr>
      <w:tabs>
        <w:tab w:val="right" w:leader="dot" w:pos="9071"/>
      </w:tabs>
      <w:ind w:left="220" w:right="-29"/>
      <w:jc w:val="both"/>
    </w:pPr>
    <w:rPr>
      <w:rFonts w:ascii="Arial Narrow" w:eastAsia="Calibri" w:hAnsi="Arial Narrow"/>
      <w:sz w:val="22"/>
      <w:szCs w:val="22"/>
      <w:lang w:val="th-TH"/>
    </w:rPr>
  </w:style>
  <w:style w:type="paragraph" w:styleId="TOC3">
    <w:name w:val="toc 3"/>
    <w:basedOn w:val="Normal"/>
    <w:next w:val="Normal"/>
    <w:uiPriority w:val="99"/>
    <w:pPr>
      <w:tabs>
        <w:tab w:val="right" w:leader="dot" w:pos="9071"/>
      </w:tabs>
      <w:ind w:left="440" w:right="-29"/>
      <w:jc w:val="both"/>
    </w:pPr>
    <w:rPr>
      <w:rFonts w:ascii="Arial Narrow" w:eastAsia="Calibri" w:hAnsi="Arial Narrow"/>
      <w:sz w:val="22"/>
      <w:szCs w:val="22"/>
      <w:lang w:val="th-TH"/>
    </w:rPr>
  </w:style>
  <w:style w:type="paragraph" w:styleId="TOC4">
    <w:name w:val="toc 4"/>
    <w:basedOn w:val="Normal"/>
    <w:next w:val="Normal"/>
    <w:uiPriority w:val="99"/>
    <w:pPr>
      <w:tabs>
        <w:tab w:val="right" w:leader="dot" w:pos="9071"/>
      </w:tabs>
      <w:ind w:left="660" w:right="-29"/>
      <w:jc w:val="both"/>
    </w:pPr>
    <w:rPr>
      <w:rFonts w:ascii="Arial Narrow" w:eastAsia="Calibri" w:hAnsi="Arial Narrow"/>
      <w:sz w:val="22"/>
      <w:szCs w:val="22"/>
      <w:lang w:val="th-TH"/>
    </w:rPr>
  </w:style>
  <w:style w:type="paragraph" w:styleId="TOC5">
    <w:name w:val="toc 5"/>
    <w:basedOn w:val="Normal"/>
    <w:next w:val="Normal"/>
    <w:uiPriority w:val="99"/>
    <w:pPr>
      <w:tabs>
        <w:tab w:val="right" w:leader="dot" w:pos="9071"/>
      </w:tabs>
      <w:ind w:left="880" w:right="-29"/>
      <w:jc w:val="both"/>
    </w:pPr>
    <w:rPr>
      <w:rFonts w:ascii="Arial Narrow" w:eastAsia="Calibri" w:hAnsi="Arial Narrow"/>
      <w:sz w:val="22"/>
      <w:szCs w:val="22"/>
      <w:lang w:val="th-TH"/>
    </w:rPr>
  </w:style>
  <w:style w:type="paragraph" w:styleId="TOC6">
    <w:name w:val="toc 6"/>
    <w:basedOn w:val="Normal"/>
    <w:next w:val="Normal"/>
    <w:uiPriority w:val="99"/>
    <w:pPr>
      <w:tabs>
        <w:tab w:val="right" w:leader="dot" w:pos="9071"/>
      </w:tabs>
      <w:ind w:left="1100" w:right="-29"/>
      <w:jc w:val="both"/>
    </w:pPr>
    <w:rPr>
      <w:rFonts w:ascii="Arial Narrow" w:eastAsia="Calibri" w:hAnsi="Arial Narrow"/>
      <w:sz w:val="22"/>
      <w:szCs w:val="22"/>
      <w:lang w:val="th-TH"/>
    </w:rPr>
  </w:style>
  <w:style w:type="paragraph" w:styleId="TOC7">
    <w:name w:val="toc 7"/>
    <w:basedOn w:val="Normal"/>
    <w:next w:val="Normal"/>
    <w:uiPriority w:val="99"/>
    <w:pPr>
      <w:tabs>
        <w:tab w:val="right" w:leader="dot" w:pos="9071"/>
      </w:tabs>
      <w:ind w:left="1320" w:right="-29"/>
      <w:jc w:val="both"/>
    </w:pPr>
    <w:rPr>
      <w:rFonts w:ascii="Arial Narrow" w:eastAsia="Calibri" w:hAnsi="Arial Narrow"/>
      <w:sz w:val="22"/>
      <w:szCs w:val="22"/>
      <w:lang w:val="th-TH"/>
    </w:rPr>
  </w:style>
  <w:style w:type="paragraph" w:styleId="TOC8">
    <w:name w:val="toc 8"/>
    <w:basedOn w:val="Normal"/>
    <w:next w:val="Normal"/>
    <w:uiPriority w:val="99"/>
    <w:pPr>
      <w:tabs>
        <w:tab w:val="right" w:leader="dot" w:pos="9071"/>
      </w:tabs>
      <w:ind w:left="1540" w:right="-29"/>
      <w:jc w:val="both"/>
    </w:pPr>
    <w:rPr>
      <w:rFonts w:ascii="Arial Narrow" w:eastAsia="Calibri" w:hAnsi="Arial Narrow"/>
      <w:sz w:val="22"/>
      <w:szCs w:val="22"/>
      <w:lang w:val="th-TH"/>
    </w:rPr>
  </w:style>
  <w:style w:type="paragraph" w:styleId="TOC9">
    <w:name w:val="toc 9"/>
    <w:basedOn w:val="Normal"/>
    <w:next w:val="Normal"/>
    <w:uiPriority w:val="99"/>
    <w:pPr>
      <w:tabs>
        <w:tab w:val="right" w:leader="dot" w:pos="9071"/>
      </w:tabs>
      <w:ind w:left="1760" w:right="-29"/>
      <w:jc w:val="both"/>
    </w:pPr>
    <w:rPr>
      <w:rFonts w:ascii="Arial Narrow" w:eastAsia="Calibri" w:hAnsi="Arial Narrow"/>
      <w:sz w:val="22"/>
      <w:szCs w:val="22"/>
      <w:lang w:val="th-TH"/>
    </w:rPr>
  </w:style>
  <w:style w:type="paragraph" w:customStyle="1" w:styleId="XXX">
    <w:name w:val="(X.X.X)"/>
    <w:basedOn w:val="Normal"/>
    <w:pPr>
      <w:tabs>
        <w:tab w:val="left" w:pos="540"/>
        <w:tab w:val="left" w:pos="1224"/>
        <w:tab w:val="left" w:pos="1944"/>
      </w:tabs>
      <w:ind w:firstLine="1296"/>
      <w:jc w:val="thaiDistribute"/>
    </w:pPr>
    <w:rPr>
      <w:rFonts w:ascii="Angsana New" w:hAnsi="Angsana New"/>
      <w:color w:val="0000F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MS Mincho"/>
      <w:lang w:eastAsia="ja-JP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H Sarabun New" w:hAnsi="TH Sarabun New" w:cs="TH Sarabun New"/>
      <w:color w:val="000000"/>
      <w:sz w:val="24"/>
      <w:szCs w:val="24"/>
    </w:rPr>
  </w:style>
  <w:style w:type="table" w:customStyle="1" w:styleId="1">
    <w:name w:val="เส้นตาราง1"/>
    <w:basedOn w:val="TableNormal"/>
    <w:uiPriority w:val="5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เนื้อหาไม่มีลำดับบรรยาย"/>
    <w:basedOn w:val="Normal"/>
    <w:uiPriority w:val="99"/>
    <w:pPr>
      <w:tabs>
        <w:tab w:val="left" w:pos="720"/>
        <w:tab w:val="left" w:pos="1080"/>
        <w:tab w:val="left" w:pos="1440"/>
      </w:tabs>
      <w:ind w:firstLine="792"/>
      <w:jc w:val="thaiDistribute"/>
    </w:pPr>
    <w:rPr>
      <w:rFonts w:ascii="Browallia New" w:eastAsia="Calibri" w:hAnsi="Browallia New" w:cs="Browallia New"/>
      <w:sz w:val="32"/>
      <w:szCs w:val="32"/>
    </w:rPr>
  </w:style>
  <w:style w:type="paragraph" w:customStyle="1" w:styleId="a1">
    <w:name w:val="เนื้อหาลำดับ"/>
    <w:basedOn w:val="Normal"/>
    <w:link w:val="Char"/>
    <w:uiPriority w:val="99"/>
    <w:pPr>
      <w:tabs>
        <w:tab w:val="left" w:pos="972"/>
      </w:tabs>
      <w:ind w:left="972" w:hanging="540"/>
      <w:jc w:val="thaiDistribute"/>
    </w:pPr>
    <w:rPr>
      <w:rFonts w:ascii="Browallia New" w:eastAsia="Calibri" w:hAnsi="Browallia New"/>
      <w:sz w:val="32"/>
      <w:szCs w:val="20"/>
    </w:rPr>
  </w:style>
  <w:style w:type="character" w:customStyle="1" w:styleId="Char">
    <w:name w:val="เนื้อหาลำดับ Char"/>
    <w:link w:val="a1"/>
    <w:uiPriority w:val="99"/>
    <w:locked/>
    <w:rPr>
      <w:rFonts w:ascii="Browallia New" w:eastAsia="Calibri" w:hAnsi="Browallia New" w:cs="Cordia New"/>
      <w:sz w:val="32"/>
    </w:rPr>
  </w:style>
  <w:style w:type="paragraph" w:customStyle="1" w:styleId="check">
    <w:name w:val="เนื้อหา check"/>
    <w:basedOn w:val="a1"/>
    <w:uiPriority w:val="99"/>
    <w:pPr>
      <w:tabs>
        <w:tab w:val="clear" w:pos="972"/>
        <w:tab w:val="left" w:pos="792"/>
      </w:tabs>
      <w:ind w:left="792" w:hanging="360"/>
      <w:jc w:val="distribute"/>
    </w:pPr>
  </w:style>
  <w:style w:type="paragraph" w:customStyle="1" w:styleId="a">
    <w:name w:val="หัวข้อลำดับที่"/>
    <w:basedOn w:val="Normal"/>
    <w:link w:val="CharChar"/>
    <w:uiPriority w:val="99"/>
    <w:pPr>
      <w:numPr>
        <w:numId w:val="1"/>
      </w:numPr>
      <w:tabs>
        <w:tab w:val="left" w:pos="360"/>
        <w:tab w:val="left" w:pos="540"/>
        <w:tab w:val="left" w:pos="720"/>
        <w:tab w:val="left" w:pos="1080"/>
        <w:tab w:val="left" w:pos="1440"/>
      </w:tabs>
      <w:spacing w:before="160" w:after="120"/>
      <w:jc w:val="thaiDistribute"/>
    </w:pPr>
    <w:rPr>
      <w:rFonts w:ascii="Browallia New" w:eastAsia="Calibri" w:hAnsi="Browallia New"/>
      <w:b/>
      <w:bCs/>
      <w:sz w:val="32"/>
      <w:szCs w:val="32"/>
    </w:rPr>
  </w:style>
  <w:style w:type="character" w:customStyle="1" w:styleId="CharChar">
    <w:name w:val="หัวข้อลำดับที่ Char Char"/>
    <w:link w:val="a"/>
    <w:uiPriority w:val="99"/>
    <w:locked/>
    <w:rPr>
      <w:rFonts w:ascii="Browallia New" w:eastAsia="Calibri" w:hAnsi="Browallia New" w:cs="Cordia New"/>
      <w:b/>
      <w:bCs/>
      <w:sz w:val="32"/>
      <w:szCs w:val="32"/>
    </w:rPr>
  </w:style>
  <w:style w:type="paragraph" w:customStyle="1" w:styleId="a2">
    <w:name w:val="เนื้อหาในตาราง"/>
    <w:basedOn w:val="a0"/>
    <w:uiPriority w:val="99"/>
    <w:pPr>
      <w:ind w:left="180" w:hanging="180"/>
      <w:jc w:val="distribute"/>
    </w:pPr>
  </w:style>
  <w:style w:type="paragraph" w:customStyle="1" w:styleId="a3">
    <w:name w:val="ตารางจัดกลาง"/>
    <w:basedOn w:val="Normal"/>
    <w:uiPriority w:val="99"/>
    <w:pPr>
      <w:jc w:val="center"/>
    </w:pPr>
    <w:rPr>
      <w:rFonts w:ascii="Browallia New" w:eastAsia="Calibri" w:hAnsi="Browallia New" w:cs="Browallia New"/>
      <w:spacing w:val="-6"/>
      <w:sz w:val="28"/>
    </w:rPr>
  </w:style>
  <w:style w:type="paragraph" w:customStyle="1" w:styleId="a4">
    <w:name w:val="โครงสร้างหลักสูตรหมวด"/>
    <w:basedOn w:val="Normal"/>
    <w:uiPriority w:val="99"/>
    <w:pPr>
      <w:tabs>
        <w:tab w:val="decimal" w:pos="7020"/>
        <w:tab w:val="left" w:pos="7371"/>
      </w:tabs>
      <w:ind w:left="1080"/>
      <w:jc w:val="thaiDistribute"/>
    </w:pPr>
    <w:rPr>
      <w:rFonts w:ascii="Browallia New" w:eastAsia="Calibri" w:hAnsi="Browallia New" w:cs="Browallia New"/>
      <w:bCs/>
      <w:sz w:val="32"/>
      <w:szCs w:val="32"/>
    </w:rPr>
  </w:style>
  <w:style w:type="paragraph" w:customStyle="1" w:styleId="a5">
    <w:name w:val="โครงสร้างหลักสูตรกลุ่ม"/>
    <w:basedOn w:val="Normal"/>
    <w:uiPriority w:val="99"/>
    <w:pPr>
      <w:tabs>
        <w:tab w:val="decimal" w:pos="7020"/>
        <w:tab w:val="left" w:pos="7380"/>
      </w:tabs>
      <w:ind w:left="1800"/>
      <w:jc w:val="thaiDistribute"/>
    </w:pPr>
    <w:rPr>
      <w:rFonts w:ascii="Browallia New" w:eastAsia="Calibri" w:hAnsi="Browallia New" w:cs="Browallia New"/>
      <w:sz w:val="32"/>
      <w:szCs w:val="32"/>
    </w:rPr>
  </w:style>
  <w:style w:type="character" w:customStyle="1" w:styleId="google-src-text1">
    <w:name w:val="google-src-text1"/>
    <w:uiPriority w:val="99"/>
    <w:rPr>
      <w:vanish/>
    </w:rPr>
  </w:style>
  <w:style w:type="paragraph" w:customStyle="1" w:styleId="a6">
    <w:name w:val="หัวข้อ"/>
    <w:basedOn w:val="Footer"/>
    <w:link w:val="Char0"/>
    <w:uiPriority w:val="99"/>
    <w:pPr>
      <w:tabs>
        <w:tab w:val="clear" w:pos="4153"/>
        <w:tab w:val="clear" w:pos="8306"/>
      </w:tabs>
      <w:spacing w:before="240" w:line="360" w:lineRule="auto"/>
    </w:pPr>
    <w:rPr>
      <w:rFonts w:ascii="Browallia New" w:eastAsia="Calibri" w:hAnsi="Browallia New"/>
      <w:b/>
      <w:i/>
      <w:sz w:val="32"/>
      <w:szCs w:val="20"/>
      <w:lang w:val="en-AU"/>
    </w:rPr>
  </w:style>
  <w:style w:type="character" w:customStyle="1" w:styleId="Char0">
    <w:name w:val="หัวข้อ Char"/>
    <w:link w:val="a6"/>
    <w:uiPriority w:val="99"/>
    <w:locked/>
    <w:rPr>
      <w:rFonts w:ascii="Browallia New" w:eastAsia="Calibri" w:hAnsi="Browallia New" w:cs="Cordia New"/>
      <w:b/>
      <w:i/>
      <w:sz w:val="32"/>
      <w:lang w:val="en-AU"/>
    </w:rPr>
  </w:style>
  <w:style w:type="paragraph" w:customStyle="1" w:styleId="11">
    <w:name w:val="หัวข้อ 1.1"/>
    <w:basedOn w:val="Normal"/>
    <w:uiPriority w:val="99"/>
    <w:pPr>
      <w:jc w:val="thaiDistribute"/>
    </w:pPr>
    <w:rPr>
      <w:rFonts w:ascii="Browallia New" w:eastAsia="Calibri" w:hAnsi="Browallia New" w:cs="Browallia New"/>
      <w:b/>
      <w:bCs/>
      <w:sz w:val="32"/>
      <w:szCs w:val="32"/>
    </w:rPr>
  </w:style>
  <w:style w:type="paragraph" w:customStyle="1" w:styleId="a7">
    <w:name w:val="อ.ประจำหลักสูตร"/>
    <w:basedOn w:val="a1"/>
    <w:uiPriority w:val="99"/>
    <w:pPr>
      <w:tabs>
        <w:tab w:val="left" w:pos="3240"/>
        <w:tab w:val="left" w:pos="4680"/>
      </w:tabs>
      <w:ind w:firstLine="288"/>
      <w:jc w:val="distribute"/>
    </w:pPr>
  </w:style>
  <w:style w:type="paragraph" w:customStyle="1" w:styleId="a8">
    <w:name w:val="หมวดที่"/>
    <w:basedOn w:val="Heading7"/>
    <w:uiPriority w:val="99"/>
    <w:pPr>
      <w:jc w:val="center"/>
    </w:pPr>
    <w:rPr>
      <w:rFonts w:ascii="Browallia New" w:hAnsi="Browallia New" w:cs="Browallia New"/>
      <w:b/>
      <w:bCs/>
      <w:sz w:val="36"/>
      <w:szCs w:val="36"/>
    </w:rPr>
  </w:style>
  <w:style w:type="character" w:customStyle="1" w:styleId="WW8Num1z0">
    <w:name w:val="WW8Num1z0"/>
    <w:uiPriority w:val="99"/>
    <w:rPr>
      <w:rFonts w:ascii="Times New Roman" w:hAnsi="Times New Roman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4z0">
    <w:name w:val="WW8Num4z0"/>
    <w:uiPriority w:val="99"/>
    <w:rPr>
      <w:rFonts w:ascii="Times New Roman" w:hAnsi="Times New Roman"/>
      <w:sz w:val="28"/>
    </w:rPr>
  </w:style>
  <w:style w:type="character" w:customStyle="1" w:styleId="WW8Num4z1">
    <w:name w:val="WW8Num4z1"/>
    <w:uiPriority w:val="99"/>
    <w:rPr>
      <w:position w:val="0"/>
      <w:sz w:val="32"/>
      <w:vertAlign w:val="baseline"/>
    </w:rPr>
  </w:style>
  <w:style w:type="character" w:customStyle="1" w:styleId="WW8Num5z0">
    <w:name w:val="WW8Num5z0"/>
    <w:uiPriority w:val="99"/>
    <w:rPr>
      <w:rFonts w:ascii="Angsana New" w:hAnsi="Angsana New"/>
      <w:sz w:val="28"/>
    </w:rPr>
  </w:style>
  <w:style w:type="character" w:customStyle="1" w:styleId="WW8Num5z1">
    <w:name w:val="WW8Num5z1"/>
    <w:uiPriority w:val="99"/>
    <w:rPr>
      <w:rFonts w:ascii="Courier New" w:hAnsi="Courier New"/>
    </w:rPr>
  </w:style>
  <w:style w:type="character" w:customStyle="1" w:styleId="WW8Num6z0">
    <w:name w:val="WW8Num6z0"/>
    <w:uiPriority w:val="99"/>
    <w:rPr>
      <w:rFonts w:ascii="Angsana New" w:hAnsi="Angsana New"/>
      <w:sz w:val="30"/>
    </w:rPr>
  </w:style>
  <w:style w:type="character" w:customStyle="1" w:styleId="WW8Num6z1">
    <w:name w:val="WW8Num6z1"/>
    <w:uiPriority w:val="99"/>
    <w:rPr>
      <w:rFonts w:ascii="Courier New" w:hAnsi="Courier New"/>
    </w:rPr>
  </w:style>
  <w:style w:type="character" w:customStyle="1" w:styleId="WW8Num7z0">
    <w:name w:val="WW8Num7z0"/>
    <w:uiPriority w:val="99"/>
    <w:rPr>
      <w:sz w:val="32"/>
    </w:rPr>
  </w:style>
  <w:style w:type="character" w:customStyle="1" w:styleId="WW8Num7z1">
    <w:name w:val="WW8Num7z1"/>
    <w:uiPriority w:val="99"/>
    <w:rPr>
      <w:rFonts w:ascii="Courier New" w:hAnsi="Courier New"/>
    </w:rPr>
  </w:style>
  <w:style w:type="character" w:customStyle="1" w:styleId="WW8Num7z2">
    <w:name w:val="WW8Num7z2"/>
    <w:uiPriority w:val="99"/>
    <w:rPr>
      <w:rFonts w:ascii="Times New Roman" w:hAnsi="Times New Roman"/>
      <w:sz w:val="30"/>
    </w:rPr>
  </w:style>
  <w:style w:type="character" w:customStyle="1" w:styleId="WW8Num8z0">
    <w:name w:val="WW8Num8z0"/>
    <w:uiPriority w:val="99"/>
    <w:rPr>
      <w:rFonts w:ascii="Angsana New" w:hAnsi="Angsana New"/>
      <w:sz w:val="30"/>
    </w:rPr>
  </w:style>
  <w:style w:type="character" w:customStyle="1" w:styleId="WW8Num10z0">
    <w:name w:val="WW8Num10z0"/>
    <w:uiPriority w:val="99"/>
    <w:rPr>
      <w:rFonts w:ascii="Angsana New" w:hAnsi="Angsana New"/>
      <w:sz w:val="30"/>
    </w:rPr>
  </w:style>
  <w:style w:type="character" w:customStyle="1" w:styleId="WW8Num11z0">
    <w:name w:val="WW8Num11z0"/>
    <w:uiPriority w:val="99"/>
    <w:rPr>
      <w:rFonts w:ascii="Angsana New" w:hAnsi="Angsana New"/>
    </w:rPr>
  </w:style>
  <w:style w:type="character" w:customStyle="1" w:styleId="WW8Num11z1">
    <w:name w:val="WW8Num11z1"/>
    <w:uiPriority w:val="99"/>
    <w:rPr>
      <w:rFonts w:ascii="AngsanaUPC" w:eastAsia="Times New Roman" w:hAnsi="AngsanaUPC"/>
      <w:lang w:bidi="th-TH"/>
    </w:rPr>
  </w:style>
  <w:style w:type="character" w:customStyle="1" w:styleId="WW8Num12z0">
    <w:name w:val="WW8Num12z0"/>
    <w:uiPriority w:val="99"/>
    <w:rPr>
      <w:position w:val="0"/>
      <w:sz w:val="32"/>
      <w:vertAlign w:val="baseline"/>
    </w:rPr>
  </w:style>
  <w:style w:type="character" w:customStyle="1" w:styleId="WW8Num12z1">
    <w:name w:val="WW8Num12z1"/>
    <w:uiPriority w:val="99"/>
    <w:rPr>
      <w:position w:val="0"/>
      <w:sz w:val="32"/>
      <w:vertAlign w:val="baseline"/>
    </w:rPr>
  </w:style>
  <w:style w:type="character" w:customStyle="1" w:styleId="WW8Num13z0">
    <w:name w:val="WW8Num13z0"/>
    <w:uiPriority w:val="99"/>
    <w:rPr>
      <w:rFonts w:ascii="Angsana New" w:hAnsi="Angsana New"/>
      <w:sz w:val="30"/>
    </w:rPr>
  </w:style>
  <w:style w:type="character" w:customStyle="1" w:styleId="2">
    <w:name w:val="แบบอักษรของย่อหน้าเริ่มต้น2"/>
    <w:uiPriority w:val="99"/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-Absatz-Standardschriftart11111">
    <w:name w:val="WW-Absatz-Standardschriftart11111"/>
    <w:uiPriority w:val="99"/>
  </w:style>
  <w:style w:type="character" w:customStyle="1" w:styleId="WW-Absatz-Standardschriftart111111">
    <w:name w:val="WW-Absatz-Standardschriftart111111"/>
    <w:uiPriority w:val="99"/>
  </w:style>
  <w:style w:type="character" w:customStyle="1" w:styleId="WW-Absatz-Standardschriftart1111111">
    <w:name w:val="WW-Absatz-Standardschriftart1111111"/>
    <w:uiPriority w:val="99"/>
  </w:style>
  <w:style w:type="character" w:customStyle="1" w:styleId="WW-Absatz-Standardschriftart11111111">
    <w:name w:val="WW-Absatz-Standardschriftart11111111"/>
    <w:uiPriority w:val="99"/>
  </w:style>
  <w:style w:type="character" w:customStyle="1" w:styleId="WW8Num9z0">
    <w:name w:val="WW8Num9z0"/>
    <w:uiPriority w:val="99"/>
    <w:rPr>
      <w:rFonts w:ascii="Angsana New" w:hAnsi="Angsana New"/>
      <w:sz w:val="30"/>
    </w:rPr>
  </w:style>
  <w:style w:type="character" w:customStyle="1" w:styleId="10">
    <w:name w:val="แบบอักษรของย่อหน้าเริ่มต้น1"/>
    <w:uiPriority w:val="99"/>
  </w:style>
  <w:style w:type="character" w:customStyle="1" w:styleId="WW-Absatz-Standardschriftart111111111">
    <w:name w:val="WW-Absatz-Standardschriftart111111111"/>
    <w:uiPriority w:val="99"/>
  </w:style>
  <w:style w:type="character" w:customStyle="1" w:styleId="WW-Absatz-Standardschriftart1111111111">
    <w:name w:val="WW-Absatz-Standardschriftart1111111111"/>
    <w:uiPriority w:val="99"/>
  </w:style>
  <w:style w:type="character" w:customStyle="1" w:styleId="WW8Num8z1">
    <w:name w:val="WW8Num8z1"/>
    <w:uiPriority w:val="99"/>
    <w:rPr>
      <w:rFonts w:ascii="Courier New" w:hAnsi="Courier New"/>
    </w:rPr>
  </w:style>
  <w:style w:type="character" w:customStyle="1" w:styleId="WW8Num8z2">
    <w:name w:val="WW8Num8z2"/>
    <w:uiPriority w:val="99"/>
    <w:rPr>
      <w:rFonts w:ascii="Times New Roman" w:hAnsi="Times New Roman"/>
      <w:sz w:val="30"/>
    </w:rPr>
  </w:style>
  <w:style w:type="character" w:customStyle="1" w:styleId="WW-Absatz-Standardschriftart11111111111">
    <w:name w:val="WW-Absatz-Standardschriftart11111111111"/>
    <w:uiPriority w:val="99"/>
  </w:style>
  <w:style w:type="character" w:customStyle="1" w:styleId="WW-Absatz-Standardschriftart111111111111">
    <w:name w:val="WW-Absatz-Standardschriftart111111111111"/>
    <w:uiPriority w:val="99"/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rPr>
      <w:rFonts w:ascii="Times New Roman" w:hAnsi="Times New Roman"/>
      <w:sz w:val="30"/>
    </w:rPr>
  </w:style>
  <w:style w:type="character" w:customStyle="1" w:styleId="WW-Absatz-Standardschriftart1111111111111">
    <w:name w:val="WW-Absatz-Standardschriftart1111111111111"/>
    <w:uiPriority w:val="99"/>
  </w:style>
  <w:style w:type="character" w:customStyle="1" w:styleId="WW-Absatz-Standardschriftart11111111111111">
    <w:name w:val="WW-Absatz-Standardschriftart11111111111111"/>
    <w:uiPriority w:val="99"/>
  </w:style>
  <w:style w:type="character" w:customStyle="1" w:styleId="WW-Absatz-Standardschriftart111111111111111">
    <w:name w:val="WW-Absatz-Standardschriftart111111111111111"/>
    <w:uiPriority w:val="99"/>
  </w:style>
  <w:style w:type="character" w:customStyle="1" w:styleId="WW8Num14z0">
    <w:name w:val="WW8Num14z0"/>
    <w:uiPriority w:val="99"/>
    <w:rPr>
      <w:rFonts w:ascii="Angsana New" w:hAnsi="Angsana New"/>
      <w:sz w:val="30"/>
    </w:rPr>
  </w:style>
  <w:style w:type="character" w:customStyle="1" w:styleId="WW8Num14z1">
    <w:name w:val="WW8Num14z1"/>
    <w:uiPriority w:val="99"/>
    <w:rPr>
      <w:rFonts w:ascii="Courier New" w:hAnsi="Courier New"/>
    </w:rPr>
  </w:style>
  <w:style w:type="character" w:customStyle="1" w:styleId="WW8Num14z2">
    <w:name w:val="WW8Num14z2"/>
    <w:uiPriority w:val="99"/>
    <w:rPr>
      <w:rFonts w:ascii="Wingdings" w:hAnsi="Wingdings"/>
    </w:rPr>
  </w:style>
  <w:style w:type="character" w:customStyle="1" w:styleId="WW8Num16z0">
    <w:name w:val="WW8Num16z0"/>
    <w:uiPriority w:val="99"/>
    <w:rPr>
      <w:rFonts w:ascii="Angsana New" w:hAnsi="Angsana New"/>
      <w:sz w:val="30"/>
    </w:rPr>
  </w:style>
  <w:style w:type="character" w:customStyle="1" w:styleId="WW8Num16z1">
    <w:name w:val="WW8Num16z1"/>
    <w:uiPriority w:val="99"/>
    <w:rPr>
      <w:rFonts w:ascii="Courier New" w:hAnsi="Courier New"/>
    </w:rPr>
  </w:style>
  <w:style w:type="character" w:customStyle="1" w:styleId="WW8Num16z2">
    <w:name w:val="WW8Num16z2"/>
    <w:uiPriority w:val="99"/>
    <w:rPr>
      <w:rFonts w:ascii="Times New Roman" w:hAnsi="Times New Roman"/>
      <w:sz w:val="30"/>
    </w:rPr>
  </w:style>
  <w:style w:type="character" w:customStyle="1" w:styleId="WW-DefaultParagraphFont">
    <w:name w:val="WW-Default Paragraph Font"/>
    <w:uiPriority w:val="99"/>
  </w:style>
  <w:style w:type="character" w:customStyle="1" w:styleId="WW-Absatz-Standardschriftart1111111111111111">
    <w:name w:val="WW-Absatz-Standardschriftart1111111111111111"/>
    <w:uiPriority w:val="99"/>
  </w:style>
  <w:style w:type="character" w:customStyle="1" w:styleId="WW-Absatz-Standardschriftart11111111111111111">
    <w:name w:val="WW-Absatz-Standardschriftart11111111111111111"/>
    <w:uiPriority w:val="99"/>
  </w:style>
  <w:style w:type="character" w:customStyle="1" w:styleId="WW-Absatz-Standardschriftart111111111111111111">
    <w:name w:val="WW-Absatz-Standardschriftart111111111111111111"/>
    <w:uiPriority w:val="99"/>
  </w:style>
  <w:style w:type="character" w:customStyle="1" w:styleId="WW-Absatz-Standardschriftart1111111111111111111">
    <w:name w:val="WW-Absatz-Standardschriftart1111111111111111111"/>
    <w:uiPriority w:val="99"/>
  </w:style>
  <w:style w:type="character" w:customStyle="1" w:styleId="WW-Absatz-Standardschriftart11111111111111111111">
    <w:name w:val="WW-Absatz-Standardschriftart11111111111111111111"/>
    <w:uiPriority w:val="99"/>
  </w:style>
  <w:style w:type="character" w:customStyle="1" w:styleId="WW-Absatz-Standardschriftart111111111111111111111">
    <w:name w:val="WW-Absatz-Standardschriftart111111111111111111111"/>
    <w:uiPriority w:val="99"/>
  </w:style>
  <w:style w:type="character" w:customStyle="1" w:styleId="WW-Absatz-Standardschriftart1111111111111111111111">
    <w:name w:val="WW-Absatz-Standardschriftart1111111111111111111111"/>
    <w:uiPriority w:val="99"/>
  </w:style>
  <w:style w:type="character" w:customStyle="1" w:styleId="WW-Absatz-Standardschriftart11111111111111111111111">
    <w:name w:val="WW-Absatz-Standardschriftart11111111111111111111111"/>
    <w:uiPriority w:val="99"/>
  </w:style>
  <w:style w:type="character" w:customStyle="1" w:styleId="WW-Absatz-Standardschriftart111111111111111111111111">
    <w:name w:val="WW-Absatz-Standardschriftart111111111111111111111111"/>
    <w:uiPriority w:val="99"/>
  </w:style>
  <w:style w:type="character" w:customStyle="1" w:styleId="WW-Absatz-Standardschriftart1111111111111111111111111">
    <w:name w:val="WW-Absatz-Standardschriftart1111111111111111111111111"/>
    <w:uiPriority w:val="99"/>
  </w:style>
  <w:style w:type="character" w:customStyle="1" w:styleId="WW-Absatz-Standardschriftart11111111111111111111111111">
    <w:name w:val="WW-Absatz-Standardschriftart11111111111111111111111111"/>
    <w:uiPriority w:val="99"/>
  </w:style>
  <w:style w:type="character" w:customStyle="1" w:styleId="WW-Absatz-Standardschriftart111111111111111111111111111">
    <w:name w:val="WW-Absatz-Standardschriftart111111111111111111111111111"/>
    <w:uiPriority w:val="99"/>
  </w:style>
  <w:style w:type="character" w:customStyle="1" w:styleId="WW-Absatz-Standardschriftart1111111111111111111111111111">
    <w:name w:val="WW-Absatz-Standardschriftart1111111111111111111111111111"/>
    <w:uiPriority w:val="99"/>
  </w:style>
  <w:style w:type="character" w:customStyle="1" w:styleId="WW-Absatz-Standardschriftart11111111111111111111111111111">
    <w:name w:val="WW-Absatz-Standardschriftart11111111111111111111111111111"/>
    <w:uiPriority w:val="99"/>
  </w:style>
  <w:style w:type="character" w:customStyle="1" w:styleId="WW-Absatz-Standardschriftart111111111111111111111111111111">
    <w:name w:val="WW-Absatz-Standardschriftart111111111111111111111111111111"/>
    <w:uiPriority w:val="99"/>
  </w:style>
  <w:style w:type="character" w:customStyle="1" w:styleId="WW-Absatz-Standardschriftart1111111111111111111111111111111">
    <w:name w:val="WW-Absatz-Standardschriftart1111111111111111111111111111111"/>
    <w:uiPriority w:val="99"/>
  </w:style>
  <w:style w:type="character" w:customStyle="1" w:styleId="WW-Absatz-Standardschriftart11111111111111111111111111111111">
    <w:name w:val="WW-Absatz-Standardschriftart11111111111111111111111111111111"/>
    <w:uiPriority w:val="99"/>
  </w:style>
  <w:style w:type="character" w:customStyle="1" w:styleId="WW-Absatz-Standardschriftart111111111111111111111111111111111">
    <w:name w:val="WW-Absatz-Standardschriftart111111111111111111111111111111111"/>
    <w:uiPriority w:val="99"/>
  </w:style>
  <w:style w:type="character" w:customStyle="1" w:styleId="WW-Absatz-Standardschriftart1111111111111111111111111111111111">
    <w:name w:val="WW-Absatz-Standardschriftart1111111111111111111111111111111111"/>
    <w:uiPriority w:val="99"/>
  </w:style>
  <w:style w:type="character" w:customStyle="1" w:styleId="WW-Absatz-Standardschriftart11111111111111111111111111111111111">
    <w:name w:val="WW-Absatz-Standardschriftart11111111111111111111111111111111111"/>
    <w:uiPriority w:val="99"/>
  </w:style>
  <w:style w:type="character" w:customStyle="1" w:styleId="WW-Absatz-Standardschriftart111111111111111111111111111111111111">
    <w:name w:val="WW-Absatz-Standardschriftart111111111111111111111111111111111111"/>
    <w:uiPriority w:val="99"/>
  </w:style>
  <w:style w:type="character" w:customStyle="1" w:styleId="WW-Absatz-Standardschriftart1111111111111111111111111111111111111">
    <w:name w:val="WW-Absatz-Standardschriftart1111111111111111111111111111111111111"/>
    <w:uiPriority w:val="99"/>
  </w:style>
  <w:style w:type="character" w:customStyle="1" w:styleId="WW-Absatz-Standardschriftart11111111111111111111111111111111111111">
    <w:name w:val="WW-Absatz-Standardschriftart11111111111111111111111111111111111111"/>
    <w:uiPriority w:val="99"/>
  </w:style>
  <w:style w:type="character" w:customStyle="1" w:styleId="WW-Absatz-Standardschriftart111111111111111111111111111111111111111">
    <w:name w:val="WW-Absatz-Standardschriftart111111111111111111111111111111111111111"/>
    <w:uiPriority w:val="99"/>
  </w:style>
  <w:style w:type="character" w:customStyle="1" w:styleId="WW-Absatz-Standardschriftart1111111111111111111111111111111111111111">
    <w:name w:val="WW-Absatz-Standardschriftart1111111111111111111111111111111111111111"/>
    <w:uiPriority w:val="99"/>
  </w:style>
  <w:style w:type="character" w:customStyle="1" w:styleId="WW-Absatz-Standardschriftart11111111111111111111111111111111111111111">
    <w:name w:val="WW-Absatz-Standardschriftart11111111111111111111111111111111111111111"/>
    <w:uiPriority w:val="99"/>
  </w:style>
  <w:style w:type="character" w:customStyle="1" w:styleId="WW-Absatz-Standardschriftart111111111111111111111111111111111111111111">
    <w:name w:val="WW-Absatz-Standardschriftart111111111111111111111111111111111111111111"/>
    <w:uiPriority w:val="99"/>
  </w:style>
  <w:style w:type="character" w:customStyle="1" w:styleId="WW-Absatz-Standardschriftart1111111111111111111111111111111111111111111">
    <w:name w:val="WW-Absatz-Standardschriftart1111111111111111111111111111111111111111111"/>
    <w:uiPriority w:val="99"/>
  </w:style>
  <w:style w:type="character" w:customStyle="1" w:styleId="WW-Absatz-Standardschriftart11111111111111111111111111111111111111111111">
    <w:name w:val="WW-Absatz-Standardschriftart11111111111111111111111111111111111111111111"/>
    <w:uiPriority w:val="99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99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99"/>
  </w:style>
  <w:style w:type="character" w:customStyle="1" w:styleId="WW8Num10z1">
    <w:name w:val="WW8Num10z1"/>
    <w:uiPriority w:val="99"/>
    <w:rPr>
      <w:position w:val="0"/>
      <w:sz w:val="32"/>
      <w:vertAlign w:val="baseli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99"/>
  </w:style>
  <w:style w:type="character" w:customStyle="1" w:styleId="WW-DefaultParagraphFont1">
    <w:name w:val="WW-Default Paragraph Font1"/>
    <w:uiPriority w:val="99"/>
  </w:style>
  <w:style w:type="character" w:customStyle="1" w:styleId="NumberingSymbols">
    <w:name w:val="Numbering Symbols"/>
    <w:uiPriority w:val="99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99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99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99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99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99"/>
  </w:style>
  <w:style w:type="character" w:customStyle="1" w:styleId="WW8Num2z0">
    <w:name w:val="WW8Num2z0"/>
    <w:uiPriority w:val="99"/>
    <w:rPr>
      <w:rFonts w:ascii="Angsana New" w:hAnsi="Angsana New"/>
      <w:sz w:val="24"/>
    </w:rPr>
  </w:style>
  <w:style w:type="character" w:customStyle="1" w:styleId="WW8Num2z1">
    <w:name w:val="WW8Num2z1"/>
    <w:uiPriority w:val="99"/>
    <w:rPr>
      <w:rFonts w:ascii="Courier New" w:hAnsi="Courier New"/>
    </w:rPr>
  </w:style>
  <w:style w:type="character" w:customStyle="1" w:styleId="WW8Num3z0">
    <w:name w:val="WW8Num3z0"/>
    <w:uiPriority w:val="99"/>
    <w:rPr>
      <w:rFonts w:ascii="Times New Roman" w:hAnsi="Times New Roman"/>
      <w:sz w:val="28"/>
    </w:rPr>
  </w:style>
  <w:style w:type="character" w:customStyle="1" w:styleId="WW8Num15z0">
    <w:name w:val="WW8Num15z0"/>
    <w:uiPriority w:val="99"/>
    <w:rPr>
      <w:rFonts w:ascii="Angsana New" w:hAnsi="Angsana New"/>
      <w:sz w:val="30"/>
    </w:rPr>
  </w:style>
  <w:style w:type="character" w:customStyle="1" w:styleId="WW8Num17z0">
    <w:name w:val="WW8Num17z0"/>
    <w:uiPriority w:val="99"/>
    <w:rPr>
      <w:sz w:val="24"/>
    </w:rPr>
  </w:style>
  <w:style w:type="character" w:customStyle="1" w:styleId="WW8Num18z0">
    <w:name w:val="WW8Num18z0"/>
    <w:uiPriority w:val="99"/>
    <w:rPr>
      <w:rFonts w:ascii="Angsana New" w:hAnsi="Angsana New"/>
      <w:sz w:val="30"/>
    </w:rPr>
  </w:style>
  <w:style w:type="character" w:customStyle="1" w:styleId="WW8Num19z0">
    <w:name w:val="WW8Num19z0"/>
    <w:uiPriority w:val="99"/>
    <w:rPr>
      <w:rFonts w:ascii="Angsana New" w:hAnsi="Angsana New"/>
      <w:sz w:val="30"/>
    </w:rPr>
  </w:style>
  <w:style w:type="character" w:customStyle="1" w:styleId="WW8Num20z1">
    <w:name w:val="WW8Num20z1"/>
    <w:uiPriority w:val="99"/>
    <w:rPr>
      <w:rFonts w:ascii="Angsana New" w:hAnsi="Angsana New"/>
      <w:sz w:val="30"/>
    </w:rPr>
  </w:style>
  <w:style w:type="character" w:customStyle="1" w:styleId="WW8Num21z0">
    <w:name w:val="WW8Num21z0"/>
    <w:uiPriority w:val="99"/>
    <w:rPr>
      <w:b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99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99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99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99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99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99"/>
  </w:style>
  <w:style w:type="character" w:customStyle="1" w:styleId="WW8Num3z1">
    <w:name w:val="WW8Num3z1"/>
    <w:uiPriority w:val="99"/>
    <w:rPr>
      <w:rFonts w:ascii="Courier New" w:hAnsi="Courier New"/>
    </w:rPr>
  </w:style>
  <w:style w:type="character" w:customStyle="1" w:styleId="WW8Num4z4">
    <w:name w:val="WW8Num4z4"/>
    <w:uiPriority w:val="99"/>
    <w:rPr>
      <w:rFonts w:ascii="Courier New" w:hAnsi="Courier New"/>
    </w:rPr>
  </w:style>
  <w:style w:type="character" w:customStyle="1" w:styleId="WW8Num20z0">
    <w:name w:val="WW8Num20z0"/>
    <w:uiPriority w:val="99"/>
    <w:rPr>
      <w:rFonts w:ascii="Angsana New" w:hAnsi="Angsana New"/>
      <w:sz w:val="30"/>
    </w:rPr>
  </w:style>
  <w:style w:type="character" w:customStyle="1" w:styleId="WW8Num22z0">
    <w:name w:val="WW8Num22z0"/>
    <w:uiPriority w:val="99"/>
    <w:rPr>
      <w:sz w:val="32"/>
    </w:rPr>
  </w:style>
  <w:style w:type="character" w:customStyle="1" w:styleId="WW8Num23z0">
    <w:name w:val="WW8Num23z0"/>
    <w:uiPriority w:val="99"/>
    <w:rPr>
      <w:position w:val="0"/>
      <w:sz w:val="32"/>
      <w:vertAlign w:val="baseline"/>
    </w:rPr>
  </w:style>
  <w:style w:type="character" w:customStyle="1" w:styleId="WW8Num23z1">
    <w:name w:val="WW8Num23z1"/>
    <w:uiPriority w:val="99"/>
    <w:rPr>
      <w:position w:val="0"/>
      <w:sz w:val="32"/>
      <w:vertAlign w:val="baseline"/>
    </w:rPr>
  </w:style>
  <w:style w:type="character" w:customStyle="1" w:styleId="WW8Num24z1">
    <w:name w:val="WW8Num24z1"/>
    <w:uiPriority w:val="99"/>
    <w:rPr>
      <w:rFonts w:ascii="Angsana New" w:hAnsi="Angsana New"/>
      <w:sz w:val="30"/>
    </w:rPr>
  </w:style>
  <w:style w:type="character" w:customStyle="1" w:styleId="WW8Num25z0">
    <w:name w:val="WW8Num25z0"/>
    <w:uiPriority w:val="99"/>
    <w:rPr>
      <w:rFonts w:ascii="Angsana New" w:hAnsi="Angsana New"/>
      <w:sz w:val="30"/>
    </w:rPr>
  </w:style>
  <w:style w:type="character" w:customStyle="1" w:styleId="courseLISTChar">
    <w:name w:val="course LIST Char"/>
    <w:uiPriority w:val="99"/>
    <w:rPr>
      <w:rFonts w:ascii="Cordia New" w:eastAsia="Times New Roman" w:hAnsi="Cordia New"/>
      <w:sz w:val="28"/>
      <w:lang w:val="en-US" w:eastAsia="th-TH" w:bidi="th-TH"/>
    </w:rPr>
  </w:style>
  <w:style w:type="character" w:customStyle="1" w:styleId="Bullets">
    <w:name w:val="Bullets"/>
    <w:uiPriority w:val="99"/>
    <w:rPr>
      <w:rFonts w:ascii="StarSymbol" w:eastAsia="Times New Roman" w:hAnsi="StarSymbol"/>
      <w:sz w:val="18"/>
    </w:rPr>
  </w:style>
  <w:style w:type="paragraph" w:customStyle="1" w:styleId="Index">
    <w:name w:val="Index"/>
    <w:basedOn w:val="Normal"/>
    <w:uiPriority w:val="99"/>
    <w:pPr>
      <w:suppressLineNumbers/>
      <w:suppressAutoHyphens/>
    </w:pPr>
    <w:rPr>
      <w:rFonts w:ascii="Cordia New" w:eastAsia="Calibri" w:hAnsi="Cordia New" w:cs="Tahoma"/>
      <w:sz w:val="28"/>
      <w:lang w:eastAsia="th-TH"/>
    </w:rPr>
  </w:style>
  <w:style w:type="paragraph" w:customStyle="1" w:styleId="Heading">
    <w:name w:val="Heading"/>
    <w:basedOn w:val="Normal"/>
    <w:next w:val="BodyText"/>
    <w:uiPriority w:val="99"/>
    <w:pPr>
      <w:keepNext/>
      <w:suppressAutoHyphens/>
      <w:spacing w:before="240" w:after="120"/>
    </w:pPr>
    <w:rPr>
      <w:rFonts w:ascii="Arial" w:eastAsia="MS Mincho" w:hAnsi="Arial" w:cs="Tahoma"/>
      <w:sz w:val="28"/>
      <w:lang w:eastAsia="th-TH"/>
    </w:rPr>
  </w:style>
  <w:style w:type="paragraph" w:customStyle="1" w:styleId="TableContents">
    <w:name w:val="Table Contents"/>
    <w:basedOn w:val="Normal"/>
    <w:uiPriority w:val="99"/>
    <w:pPr>
      <w:suppressLineNumbers/>
      <w:suppressAutoHyphens/>
    </w:pPr>
    <w:rPr>
      <w:rFonts w:ascii="Cordia New" w:eastAsia="Calibri" w:hAnsi="Cordia New"/>
      <w:sz w:val="28"/>
      <w:lang w:eastAsia="th-TH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  <w:i/>
      <w:iCs/>
    </w:rPr>
  </w:style>
  <w:style w:type="paragraph" w:customStyle="1" w:styleId="a9">
    <w:name w:val="?????? ?????????"/>
    <w:basedOn w:val="Normal"/>
    <w:uiPriority w:val="99"/>
    <w:pPr>
      <w:suppressAutoHyphens/>
    </w:pPr>
    <w:rPr>
      <w:rFonts w:ascii="CordiaUPC" w:eastAsia="Calibri" w:hAnsi="CordiaUPC" w:cs="CordiaUPC"/>
      <w:sz w:val="28"/>
      <w:lang w:eastAsia="th-TH"/>
    </w:rPr>
  </w:style>
  <w:style w:type="paragraph" w:customStyle="1" w:styleId="12">
    <w:name w:val="???????1"/>
    <w:basedOn w:val="CommentText"/>
    <w:uiPriority w:val="99"/>
    <w:pPr>
      <w:suppressAutoHyphens/>
      <w:spacing w:before="120"/>
      <w:ind w:left="900" w:hanging="540"/>
    </w:pPr>
    <w:rPr>
      <w:rFonts w:eastAsia="Calibri"/>
      <w:sz w:val="30"/>
      <w:szCs w:val="30"/>
      <w:lang w:eastAsia="th-TH"/>
    </w:rPr>
  </w:style>
  <w:style w:type="paragraph" w:customStyle="1" w:styleId="courseLIST">
    <w:name w:val="course LIST"/>
    <w:basedOn w:val="Normal"/>
    <w:uiPriority w:val="99"/>
    <w:pPr>
      <w:tabs>
        <w:tab w:val="left" w:pos="6804"/>
      </w:tabs>
      <w:suppressAutoHyphens/>
    </w:pPr>
    <w:rPr>
      <w:rFonts w:ascii="Cordia New" w:eastAsia="Calibri" w:hAnsi="Cordia New"/>
      <w:sz w:val="28"/>
      <w:lang w:eastAsia="th-TH"/>
    </w:rPr>
  </w:style>
  <w:style w:type="paragraph" w:customStyle="1" w:styleId="courseid-name">
    <w:name w:val="course id-name"/>
    <w:basedOn w:val="Normal"/>
    <w:uiPriority w:val="99"/>
    <w:pPr>
      <w:suppressAutoHyphens/>
      <w:spacing w:before="180"/>
    </w:pPr>
    <w:rPr>
      <w:rFonts w:ascii="Angsana New" w:eastAsia="Calibri" w:hAnsi="Angsana New"/>
      <w:b/>
      <w:bCs/>
      <w:sz w:val="32"/>
      <w:szCs w:val="32"/>
      <w:lang w:eastAsia="th-TH"/>
    </w:rPr>
  </w:style>
  <w:style w:type="paragraph" w:customStyle="1" w:styleId="coursepre">
    <w:name w:val="course pre"/>
    <w:basedOn w:val="Normal"/>
    <w:uiPriority w:val="99"/>
    <w:pPr>
      <w:suppressAutoHyphens/>
      <w:spacing w:before="60"/>
    </w:pPr>
    <w:rPr>
      <w:rFonts w:ascii="Cordia New" w:eastAsia="Calibri" w:hAnsi="Cordia New"/>
      <w:color w:val="FF0000"/>
      <w:sz w:val="28"/>
      <w:lang w:eastAsia="th-TH"/>
    </w:rPr>
  </w:style>
  <w:style w:type="paragraph" w:customStyle="1" w:styleId="coursebody">
    <w:name w:val="course body"/>
    <w:basedOn w:val="Normal"/>
    <w:uiPriority w:val="99"/>
    <w:pPr>
      <w:suppressAutoHyphens/>
      <w:spacing w:before="60"/>
      <w:ind w:firstLine="772"/>
    </w:pPr>
    <w:rPr>
      <w:rFonts w:ascii="Cordia New" w:eastAsia="Calibri" w:hAnsi="Cordia New"/>
      <w:sz w:val="28"/>
      <w:lang w:eastAsia="th-TH"/>
    </w:rPr>
  </w:style>
  <w:style w:type="paragraph" w:customStyle="1" w:styleId="Drawing">
    <w:name w:val="Drawing"/>
    <w:basedOn w:val="Caption"/>
    <w:uiPriority w:val="99"/>
  </w:style>
  <w:style w:type="paragraph" w:customStyle="1" w:styleId="Framecontents">
    <w:name w:val="Frame contents"/>
    <w:basedOn w:val="BodyText"/>
    <w:uiPriority w:val="99"/>
    <w:pPr>
      <w:suppressAutoHyphens/>
      <w:spacing w:after="0"/>
    </w:pPr>
    <w:rPr>
      <w:rFonts w:ascii="Angsana New" w:eastAsia="Calibri" w:hAnsi="Angsana New"/>
      <w:sz w:val="32"/>
      <w:szCs w:val="32"/>
      <w:lang w:eastAsia="th-TH"/>
    </w:rPr>
  </w:style>
  <w:style w:type="paragraph" w:customStyle="1" w:styleId="13">
    <w:name w:val="ºÑ¹·Ö¡ ËÑÇ¿ÍÃìÁ 1"/>
    <w:basedOn w:val="Normal"/>
    <w:uiPriority w:val="99"/>
    <w:pPr>
      <w:jc w:val="center"/>
    </w:pPr>
    <w:rPr>
      <w:rFonts w:ascii="CordiaUPC" w:eastAsia="Calibri" w:hAnsi="CordiaUPC" w:cs="CordiaUPC"/>
      <w:b/>
      <w:bCs/>
      <w:sz w:val="64"/>
      <w:szCs w:val="64"/>
    </w:rPr>
  </w:style>
  <w:style w:type="paragraph" w:customStyle="1" w:styleId="aa">
    <w:name w:val="à¹×éÍàÃ×èÍ§"/>
    <w:basedOn w:val="Normal"/>
    <w:uiPriority w:val="99"/>
    <w:pPr>
      <w:ind w:right="386"/>
      <w:jc w:val="both"/>
    </w:pPr>
    <w:rPr>
      <w:rFonts w:ascii="Calibri" w:eastAsia="Calibri" w:hAnsi="Calibri"/>
      <w:sz w:val="28"/>
      <w:lang w:val="th-TH"/>
    </w:rPr>
  </w:style>
  <w:style w:type="paragraph" w:customStyle="1" w:styleId="description">
    <w:name w:val="description"/>
    <w:basedOn w:val="Normal"/>
    <w:uiPriority w:val="99"/>
    <w:pPr>
      <w:tabs>
        <w:tab w:val="left" w:pos="360"/>
      </w:tabs>
      <w:ind w:right="-29"/>
      <w:jc w:val="both"/>
    </w:pPr>
    <w:rPr>
      <w:rFonts w:ascii="Arial Narrow" w:eastAsia="Calibri" w:hAnsi="Arial Narrow"/>
      <w:sz w:val="22"/>
      <w:szCs w:val="22"/>
      <w:lang w:val="th-TH"/>
    </w:rPr>
  </w:style>
  <w:style w:type="paragraph" w:customStyle="1" w:styleId="subthai">
    <w:name w:val="sub_thai"/>
    <w:basedOn w:val="Normal"/>
    <w:uiPriority w:val="99"/>
    <w:pPr>
      <w:tabs>
        <w:tab w:val="left" w:pos="993"/>
        <w:tab w:val="left" w:pos="3600"/>
      </w:tabs>
      <w:ind w:right="-23"/>
      <w:jc w:val="both"/>
    </w:pPr>
    <w:rPr>
      <w:rFonts w:ascii="Calibri" w:eastAsia="Calibri" w:hAnsi="Calibri"/>
      <w:sz w:val="32"/>
      <w:szCs w:val="32"/>
      <w:lang w:val="th-TH"/>
    </w:rPr>
  </w:style>
  <w:style w:type="paragraph" w:customStyle="1" w:styleId="subeng">
    <w:name w:val="sub_eng"/>
    <w:basedOn w:val="Normal"/>
    <w:uiPriority w:val="99"/>
    <w:pPr>
      <w:ind w:left="1080" w:right="-334"/>
      <w:jc w:val="both"/>
    </w:pPr>
    <w:rPr>
      <w:rFonts w:ascii="Calibri" w:eastAsia="Calibri" w:hAnsi="Calibri"/>
      <w:i/>
      <w:iCs/>
      <w:sz w:val="32"/>
      <w:szCs w:val="32"/>
      <w:lang w:val="th-TH"/>
    </w:rPr>
  </w:style>
  <w:style w:type="paragraph" w:customStyle="1" w:styleId="prereq">
    <w:name w:val="pre_req"/>
    <w:basedOn w:val="Normal"/>
    <w:uiPriority w:val="99"/>
    <w:pPr>
      <w:ind w:left="1890" w:right="-1051" w:hanging="1530"/>
      <w:jc w:val="both"/>
    </w:pPr>
    <w:rPr>
      <w:rFonts w:ascii="Calibri" w:eastAsia="Calibri" w:hAnsi="Calibri"/>
      <w:sz w:val="32"/>
      <w:szCs w:val="32"/>
      <w:lang w:val="th-TH"/>
    </w:rPr>
  </w:style>
  <w:style w:type="paragraph" w:customStyle="1" w:styleId="thaides">
    <w:name w:val="thai_des"/>
    <w:basedOn w:val="Normal"/>
    <w:uiPriority w:val="99"/>
    <w:pPr>
      <w:spacing w:before="60" w:after="60"/>
      <w:ind w:right="11" w:firstLine="720"/>
      <w:jc w:val="both"/>
    </w:pPr>
    <w:rPr>
      <w:rFonts w:ascii="Calibri" w:eastAsia="Calibri" w:hAnsi="Calibri"/>
      <w:sz w:val="32"/>
      <w:szCs w:val="32"/>
      <w:lang w:val="th-TH"/>
    </w:rPr>
  </w:style>
  <w:style w:type="paragraph" w:customStyle="1" w:styleId="engdes">
    <w:name w:val="eng_des"/>
    <w:basedOn w:val="Normal"/>
    <w:uiPriority w:val="99"/>
    <w:pPr>
      <w:spacing w:line="360" w:lineRule="auto"/>
      <w:ind w:right="-691" w:firstLine="720"/>
      <w:jc w:val="both"/>
    </w:pPr>
    <w:rPr>
      <w:rFonts w:ascii="Arial" w:eastAsia="Calibri" w:hAnsi="Arial"/>
      <w:sz w:val="22"/>
      <w:szCs w:val="22"/>
      <w:lang w:val="th-TH"/>
    </w:rPr>
  </w:style>
  <w:style w:type="paragraph" w:customStyle="1" w:styleId="BlockQuotation">
    <w:name w:val="Block Quotation"/>
    <w:basedOn w:val="Normal"/>
    <w:uiPriority w:val="99"/>
    <w:pPr>
      <w:widowControl w:val="0"/>
      <w:ind w:left="1134" w:right="-25" w:firstLine="567"/>
      <w:jc w:val="both"/>
    </w:pPr>
    <w:rPr>
      <w:rFonts w:ascii="Calibri" w:eastAsia="Calibri" w:hAnsi="Calibri"/>
      <w:sz w:val="32"/>
      <w:szCs w:val="32"/>
    </w:rPr>
  </w:style>
  <w:style w:type="character" w:customStyle="1" w:styleId="bodytext1">
    <w:name w:val="bodytext1"/>
    <w:uiPriority w:val="99"/>
    <w:rPr>
      <w:rFonts w:ascii="Verdana" w:hAnsi="Verdana"/>
      <w:color w:val="000000"/>
      <w:sz w:val="17"/>
    </w:rPr>
  </w:style>
  <w:style w:type="paragraph" w:customStyle="1" w:styleId="ab">
    <w:name w:val="???????????"/>
    <w:basedOn w:val="Normal"/>
    <w:uiPriority w:val="99"/>
    <w:pPr>
      <w:widowControl w:val="0"/>
      <w:ind w:right="386"/>
    </w:pPr>
    <w:rPr>
      <w:rFonts w:ascii="Calibri" w:eastAsia="Calibri" w:hAnsi="Calibri"/>
      <w:sz w:val="28"/>
    </w:rPr>
  </w:style>
  <w:style w:type="paragraph" w:customStyle="1" w:styleId="14">
    <w:name w:val="รายการย่อหน้า1"/>
    <w:basedOn w:val="Normal"/>
    <w:uiPriority w:val="99"/>
    <w:pPr>
      <w:ind w:left="720"/>
    </w:pPr>
    <w:rPr>
      <w:rFonts w:ascii="Calibri" w:eastAsia="Calibri" w:hAnsi="Calibri"/>
      <w:szCs w:val="24"/>
      <w:lang w:bidi="ar-SA"/>
    </w:rPr>
  </w:style>
  <w:style w:type="paragraph" w:customStyle="1" w:styleId="BodyText5">
    <w:name w:val="Body Text 5"/>
    <w:basedOn w:val="BodyTextIndent"/>
    <w:uiPriority w:val="99"/>
    <w:rPr>
      <w:rFonts w:eastAsia="Calibri"/>
      <w:sz w:val="20"/>
      <w:szCs w:val="20"/>
      <w:lang w:eastAsia="en-US"/>
    </w:rPr>
  </w:style>
  <w:style w:type="paragraph" w:customStyle="1" w:styleId="H2">
    <w:name w:val="H2"/>
    <w:basedOn w:val="Normal"/>
    <w:next w:val="Normal"/>
    <w:uiPriority w:val="99"/>
    <w:pPr>
      <w:keepNext/>
      <w:spacing w:before="100" w:after="100"/>
      <w:outlineLvl w:val="2"/>
    </w:pPr>
    <w:rPr>
      <w:rFonts w:ascii="Calibri" w:eastAsia="Calibri" w:hAnsi="Calibri"/>
      <w:b/>
      <w:bCs/>
      <w:sz w:val="36"/>
      <w:szCs w:val="36"/>
      <w:lang w:eastAsia="th-TH"/>
    </w:rPr>
  </w:style>
  <w:style w:type="paragraph" w:customStyle="1" w:styleId="ac">
    <w:name w:val="a"/>
    <w:basedOn w:val="Normal"/>
    <w:uiPriority w:val="99"/>
    <w:pPr>
      <w:spacing w:before="100" w:beforeAutospacing="1" w:after="100" w:afterAutospacing="1"/>
    </w:pPr>
    <w:rPr>
      <w:rFonts w:ascii="Calibri" w:eastAsia="Calibri" w:hAnsi="Calibri" w:cs="Times New Roman"/>
      <w:szCs w:val="24"/>
      <w:lang w:val="en-GB" w:eastAsia="en-GB"/>
    </w:rPr>
  </w:style>
  <w:style w:type="paragraph" w:customStyle="1" w:styleId="P2">
    <w:name w:val="P2"/>
    <w:basedOn w:val="BodyTextIndent2"/>
    <w:uiPriority w:val="99"/>
    <w:pPr>
      <w:spacing w:after="0" w:line="240" w:lineRule="auto"/>
      <w:ind w:left="0"/>
    </w:pPr>
    <w:rPr>
      <w:rFonts w:ascii="CordiaUPC" w:eastAsia="Calibri" w:hAnsi="CordiaUPC" w:cs="CordiaUPC"/>
      <w:b/>
      <w:bCs/>
      <w:sz w:val="28"/>
    </w:rPr>
  </w:style>
  <w:style w:type="paragraph" w:customStyle="1" w:styleId="15">
    <w:name w:val="ลักษณะ1"/>
    <w:basedOn w:val="Normal"/>
    <w:uiPriority w:val="99"/>
    <w:pPr>
      <w:spacing w:after="200"/>
    </w:pPr>
    <w:rPr>
      <w:rFonts w:ascii="Cordia New" w:eastAsia="Calibri" w:hAnsi="Cordia New"/>
      <w:b/>
      <w:bCs/>
      <w:sz w:val="32"/>
      <w:szCs w:val="32"/>
    </w:rPr>
  </w:style>
  <w:style w:type="paragraph" w:customStyle="1" w:styleId="20">
    <w:name w:val="ลักษณะ2"/>
    <w:basedOn w:val="Normal"/>
    <w:uiPriority w:val="99"/>
    <w:pPr>
      <w:spacing w:after="200"/>
    </w:pPr>
    <w:rPr>
      <w:rFonts w:ascii="Angsana New" w:eastAsia="Calibri" w:hAnsi="Angsana New"/>
      <w:sz w:val="32"/>
      <w:szCs w:val="32"/>
    </w:rPr>
  </w:style>
  <w:style w:type="paragraph" w:customStyle="1" w:styleId="3">
    <w:name w:val="ลักษณะ3"/>
    <w:basedOn w:val="Normal"/>
    <w:next w:val="15"/>
    <w:uiPriority w:val="99"/>
    <w:pPr>
      <w:spacing w:after="200"/>
      <w:jc w:val="both"/>
    </w:pPr>
    <w:rPr>
      <w:rFonts w:ascii="Cordia New" w:eastAsia="Calibri" w:hAnsi="Cordia New"/>
      <w:sz w:val="32"/>
      <w:szCs w:val="32"/>
    </w:rPr>
  </w:style>
  <w:style w:type="paragraph" w:styleId="NoSpacing">
    <w:name w:val="No Spacing"/>
    <w:link w:val="NoSpacingChar"/>
    <w:uiPriority w:val="99"/>
    <w:qFormat/>
    <w:rPr>
      <w:rFonts w:ascii="Calibri" w:eastAsia="Calibri" w:hAnsi="Calibri"/>
      <w:sz w:val="28"/>
      <w:szCs w:val="28"/>
    </w:rPr>
  </w:style>
  <w:style w:type="character" w:customStyle="1" w:styleId="NoSpacingChar">
    <w:name w:val="No Spacing Char"/>
    <w:link w:val="NoSpacing"/>
    <w:uiPriority w:val="99"/>
    <w:locked/>
    <w:rPr>
      <w:rFonts w:ascii="Calibri" w:eastAsia="Calibri" w:hAnsi="Calibri" w:cs="Cordia New"/>
      <w:sz w:val="28"/>
      <w:szCs w:val="28"/>
    </w:rPr>
  </w:style>
  <w:style w:type="character" w:customStyle="1" w:styleId="longtext">
    <w:name w:val="long_text"/>
    <w:uiPriority w:val="99"/>
    <w:rPr>
      <w:rFonts w:cs="Times New Roman"/>
    </w:rPr>
  </w:style>
  <w:style w:type="character" w:customStyle="1" w:styleId="hps">
    <w:name w:val="hps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Pr>
      <w:rFonts w:ascii="Calibri" w:eastAsia="Calibri" w:hAnsi="Calibri"/>
      <w:i/>
      <w:szCs w:val="20"/>
    </w:rPr>
  </w:style>
  <w:style w:type="character" w:customStyle="1" w:styleId="QuoteChar">
    <w:name w:val="Quote Char"/>
    <w:link w:val="Quote"/>
    <w:uiPriority w:val="99"/>
    <w:rPr>
      <w:rFonts w:ascii="Calibri" w:eastAsia="Calibri" w:hAnsi="Calibri" w:cs="Cordia New"/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pPr>
      <w:ind w:left="720" w:right="720"/>
    </w:pPr>
    <w:rPr>
      <w:rFonts w:ascii="Calibri" w:eastAsia="Calibri" w:hAnsi="Calibri"/>
      <w:b/>
      <w:i/>
      <w:sz w:val="22"/>
      <w:szCs w:val="20"/>
    </w:rPr>
  </w:style>
  <w:style w:type="character" w:customStyle="1" w:styleId="IntenseQuoteChar">
    <w:name w:val="Intense Quote Char"/>
    <w:link w:val="IntenseQuote"/>
    <w:uiPriority w:val="99"/>
    <w:rPr>
      <w:rFonts w:ascii="Calibri" w:eastAsia="Calibri" w:hAnsi="Calibri" w:cs="Cordia New"/>
      <w:b/>
      <w:i/>
      <w:sz w:val="22"/>
    </w:rPr>
  </w:style>
  <w:style w:type="character" w:styleId="SubtleEmphasis">
    <w:name w:val="Subtle Emphasis"/>
    <w:uiPriority w:val="99"/>
    <w:qFormat/>
    <w:rPr>
      <w:i/>
      <w:color w:val="auto"/>
    </w:rPr>
  </w:style>
  <w:style w:type="character" w:styleId="IntenseEmphasis">
    <w:name w:val="Intense Emphasis"/>
    <w:uiPriority w:val="99"/>
    <w:qFormat/>
    <w:rPr>
      <w:b/>
      <w:i/>
      <w:sz w:val="24"/>
      <w:u w:val="single"/>
    </w:rPr>
  </w:style>
  <w:style w:type="character" w:styleId="SubtleReference">
    <w:name w:val="Subtle Reference"/>
    <w:uiPriority w:val="99"/>
    <w:qFormat/>
    <w:rPr>
      <w:sz w:val="24"/>
      <w:u w:val="single"/>
    </w:rPr>
  </w:style>
  <w:style w:type="character" w:styleId="IntenseReference">
    <w:name w:val="Intense Reference"/>
    <w:uiPriority w:val="99"/>
    <w:qFormat/>
    <w:rPr>
      <w:b/>
      <w:sz w:val="24"/>
      <w:u w:val="single"/>
    </w:rPr>
  </w:style>
  <w:style w:type="character" w:styleId="BookTitle">
    <w:name w:val="Book Title"/>
    <w:uiPriority w:val="99"/>
    <w:qFormat/>
    <w:rPr>
      <w:rFonts w:ascii="Cambria" w:hAnsi="Cambria"/>
      <w:b/>
      <w:i/>
      <w:sz w:val="24"/>
    </w:rPr>
  </w:style>
  <w:style w:type="paragraph" w:styleId="TOCHeading">
    <w:name w:val="TOC Heading"/>
    <w:basedOn w:val="Heading1"/>
    <w:next w:val="Normal"/>
    <w:uiPriority w:val="99"/>
    <w:qFormat/>
    <w:pPr>
      <w:tabs>
        <w:tab w:val="clear" w:pos="426"/>
        <w:tab w:val="clear" w:pos="1418"/>
        <w:tab w:val="clear" w:pos="7088"/>
      </w:tabs>
      <w:spacing w:before="240" w:after="60"/>
      <w:ind w:left="0" w:firstLine="0"/>
      <w:jc w:val="left"/>
      <w:outlineLvl w:val="9"/>
    </w:pPr>
    <w:rPr>
      <w:rFonts w:ascii="Cambria" w:eastAsia="Calibri" w:hAnsi="Cambria" w:cs="Times New Roman"/>
      <w:b/>
      <w:bCs/>
      <w:kern w:val="32"/>
      <w:szCs w:val="20"/>
    </w:rPr>
  </w:style>
  <w:style w:type="character" w:customStyle="1" w:styleId="shorttext">
    <w:name w:val="short_text"/>
    <w:uiPriority w:val="99"/>
    <w:rPr>
      <w:rFonts w:cs="Times New Roman"/>
    </w:rPr>
  </w:style>
  <w:style w:type="paragraph" w:customStyle="1" w:styleId="21">
    <w:name w:val="รายการย่อหน้า2"/>
    <w:basedOn w:val="Normal"/>
    <w:qFormat/>
    <w:pPr>
      <w:ind w:left="720"/>
      <w:contextualSpacing/>
      <w:jc w:val="center"/>
    </w:pPr>
    <w:rPr>
      <w:rFonts w:ascii="Calibri" w:eastAsia="Calibri" w:hAnsi="Calibri"/>
      <w:sz w:val="22"/>
    </w:rPr>
  </w:style>
  <w:style w:type="table" w:customStyle="1" w:styleId="TableNormal1">
    <w:name w:val="Table Normal1"/>
    <w:semiHidden/>
    <w:pPr>
      <w:spacing w:after="160" w:line="256" w:lineRule="auto"/>
    </w:pPr>
    <w:rPr>
      <w:rFonts w:ascii="Calibri" w:eastAsia="Calibri" w:hAnsi="Calibri" w:hint="eastAsia"/>
      <w:sz w:val="22"/>
      <w:szCs w:val="28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เส้นตาราง11"/>
    <w:basedOn w:val="TableNormal"/>
    <w:uiPriority w:val="59"/>
    <w:rPr>
      <w:rFonts w:ascii="Calibri" w:eastAsia="Calibri" w:hAnsi="Calibr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ปกติ1"/>
    <w:rPr>
      <w:rFonts w:ascii="Calibri" w:hAnsi="Calibri" w:cs="Calibri"/>
      <w:sz w:val="24"/>
      <w:szCs w:val="24"/>
    </w:rPr>
  </w:style>
  <w:style w:type="table" w:customStyle="1" w:styleId="17">
    <w:name w:val="ตารางปกติ1"/>
    <w:semiHidden/>
    <w:rPr>
      <w:rFonts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เส้นตาราง2"/>
    <w:basedOn w:val="TableNormal"/>
    <w:uiPriority w:val="5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</w:style>
  <w:style w:type="table" w:customStyle="1" w:styleId="30">
    <w:name w:val="เส้นตาราง3"/>
    <w:basedOn w:val="TableNormal"/>
    <w:uiPriority w:val="59"/>
    <w:rPr>
      <w:rFonts w:ascii="Calibri" w:eastAsia="Calibri" w:hAnsi="Calibr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เส้นตาราง21"/>
    <w:basedOn w:val="TableNormal"/>
    <w:uiPriority w:val="59"/>
    <w:rPr>
      <w:rFonts w:ascii="Calibri" w:eastAsia="Calibri" w:hAnsi="Calibr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ปกติ (เว็บ)1"/>
    <w:basedOn w:val="Normal"/>
    <w:pPr>
      <w:suppressAutoHyphens/>
      <w:spacing w:before="100" w:after="100"/>
    </w:pPr>
    <w:rPr>
      <w:rFonts w:ascii="Arial Unicode MS" w:hAnsi="Arial Unicode MS"/>
      <w:szCs w:val="24"/>
    </w:rPr>
  </w:style>
  <w:style w:type="table" w:customStyle="1" w:styleId="4">
    <w:name w:val="เส้นตาราง4"/>
    <w:basedOn w:val="TableNormal"/>
    <w:uiPriority w:val="5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TableNormal"/>
    <w:uiPriority w:val="5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ตารางปกติ11"/>
    <w:semiHidden/>
    <w:rPr>
      <w:rFonts w:ascii="Calibri" w:eastAsia="Calibri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semiHidden/>
    <w:pPr>
      <w:spacing w:after="160" w:line="256" w:lineRule="auto"/>
    </w:pPr>
    <w:rPr>
      <w:rFonts w:ascii="Calibri" w:eastAsia="Calibri" w:hAnsi="Calibri" w:hint="eastAsia"/>
      <w:kern w:val="2"/>
      <w:sz w:val="22"/>
      <w:szCs w:val="28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แบบกั้นช่อง"/>
    <w:pPr>
      <w:spacing w:after="200" w:line="276" w:lineRule="auto"/>
    </w:pPr>
    <w:rPr>
      <w:rFonts w:ascii="Calibri" w:hAnsi="Calibri"/>
      <w:sz w:val="28"/>
      <w:szCs w:val="28"/>
      <w:cs/>
    </w:rPr>
  </w:style>
  <w:style w:type="table" w:customStyle="1" w:styleId="TableNormal3">
    <w:name w:val="Table Normal3"/>
    <w:semiHidden/>
    <w:pPr>
      <w:spacing w:after="160" w:line="276" w:lineRule="auto"/>
    </w:pPr>
    <w:rPr>
      <w:rFonts w:cs="Aptos" w:hint="eastAsia"/>
      <w:kern w:val="2"/>
      <w:sz w:val="24"/>
      <w:szCs w:val="3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2536</Words>
  <Characters>14458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รายละเอียดของหลักสูตร</vt:lpstr>
    </vt:vector>
  </TitlesOfParts>
  <Company>Home</Company>
  <LinksUpToDate>false</LinksUpToDate>
  <CharactersWithSpaces>16961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รายละเอียดของหลักสูตร</dc:title>
  <dc:subject/>
  <dc:creator>for Home Used Only</dc:creator>
  <cp:keywords/>
  <cp:lastModifiedBy>Suphak Pibool02</cp:lastModifiedBy>
  <cp:revision>3</cp:revision>
  <cp:lastPrinted>2025-10-22T07:11:00Z</cp:lastPrinted>
  <dcterms:created xsi:type="dcterms:W3CDTF">2026-04-05T11:03:00Z</dcterms:created>
  <dcterms:modified xsi:type="dcterms:W3CDTF">2026-04-05T11:07:00Z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1033-12.2.0.18165</vt:lpwstr>
  </property>
  <property fmtid="{D5CDD505-2E9C-101B-9397-08002B2CF9AE}" pid="3" name="ICV">
    <vt:lpwstr>AE61B4749BE645B09663CEBD17E1AF2F_13</vt:lpwstr>
  </property>
  <property fmtid="{D5CDD505-2E9C-101B-9397-08002B2CF9AE}" pid="4" name="GrammarlyDocumentId">
    <vt:lpwstr>aed3b592921a616b57c3b365e988d6a80ecd60a1a26fae8717962d7e60ffa232</vt:lpwstr>
  </property>
</Properties>
</file>